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704E" w:rsidRPr="00ED0C8C" w:rsidRDefault="004F704E" w:rsidP="00835859">
      <w:pPr>
        <w:spacing w:line="240" w:lineRule="auto"/>
        <w:rPr>
          <w:rFonts w:ascii="Arial" w:hAnsi="Arial" w:cs="Arial"/>
          <w:sz w:val="24"/>
          <w:szCs w:val="24"/>
        </w:rPr>
      </w:pPr>
    </w:p>
    <w:p w:rsidR="009F5439" w:rsidRPr="00973434" w:rsidRDefault="00420457" w:rsidP="00835859">
      <w:pPr>
        <w:spacing w:line="240" w:lineRule="auto"/>
        <w:jc w:val="center"/>
        <w:rPr>
          <w:rFonts w:ascii="Arial" w:hAnsi="Arial" w:cs="Arial"/>
          <w:sz w:val="24"/>
          <w:szCs w:val="24"/>
        </w:rPr>
      </w:pPr>
      <w:r w:rsidRPr="00973434">
        <w:rPr>
          <w:rFonts w:ascii="Arial" w:hAnsi="Arial" w:cs="Arial"/>
          <w:sz w:val="24"/>
          <w:szCs w:val="24"/>
        </w:rPr>
        <w:t>Pouria Bahrami Ataabadi</w:t>
      </w:r>
    </w:p>
    <w:p w:rsidR="009F5439" w:rsidRPr="00973434" w:rsidRDefault="009F5439" w:rsidP="00835859">
      <w:pPr>
        <w:spacing w:line="240" w:lineRule="auto"/>
        <w:rPr>
          <w:rFonts w:ascii="Arial" w:hAnsi="Arial" w:cs="Arial"/>
          <w:sz w:val="24"/>
          <w:szCs w:val="24"/>
        </w:rPr>
      </w:pPr>
    </w:p>
    <w:p w:rsidR="009F5439" w:rsidRPr="00973434" w:rsidRDefault="009F5439" w:rsidP="00835859">
      <w:pPr>
        <w:spacing w:line="240" w:lineRule="auto"/>
        <w:rPr>
          <w:rFonts w:ascii="Arial" w:hAnsi="Arial" w:cs="Arial"/>
          <w:sz w:val="24"/>
          <w:szCs w:val="24"/>
        </w:rPr>
      </w:pPr>
    </w:p>
    <w:p w:rsidR="009F5439" w:rsidRPr="00973434" w:rsidRDefault="009F5439" w:rsidP="00835859">
      <w:pPr>
        <w:spacing w:line="240" w:lineRule="auto"/>
        <w:rPr>
          <w:rFonts w:ascii="Arial" w:hAnsi="Arial" w:cs="Arial"/>
          <w:color w:val="000000" w:themeColor="text1"/>
          <w:sz w:val="24"/>
          <w:szCs w:val="24"/>
        </w:rPr>
      </w:pPr>
    </w:p>
    <w:p w:rsidR="009F5439" w:rsidRPr="00973434" w:rsidRDefault="000219DA" w:rsidP="00835859">
      <w:pPr>
        <w:spacing w:line="240" w:lineRule="auto"/>
        <w:jc w:val="center"/>
        <w:rPr>
          <w:rFonts w:ascii="Arial" w:hAnsi="Arial" w:cs="Arial"/>
          <w:color w:val="000000" w:themeColor="text1"/>
          <w:sz w:val="24"/>
          <w:szCs w:val="24"/>
        </w:rPr>
      </w:pPr>
      <w:r w:rsidRPr="00973434">
        <w:rPr>
          <w:rFonts w:ascii="Arial" w:hAnsi="Arial" w:cs="Arial"/>
          <w:color w:val="000000" w:themeColor="text1"/>
          <w:sz w:val="24"/>
          <w:szCs w:val="24"/>
        </w:rPr>
        <w:t xml:space="preserve">Final Report of </w:t>
      </w:r>
      <w:r w:rsidR="00420457" w:rsidRPr="00973434">
        <w:rPr>
          <w:rFonts w:ascii="Arial" w:hAnsi="Arial" w:cs="Arial"/>
          <w:color w:val="000000" w:themeColor="text1"/>
          <w:sz w:val="24"/>
          <w:szCs w:val="24"/>
        </w:rPr>
        <w:t xml:space="preserve"> </w:t>
      </w:r>
      <w:r w:rsidRPr="00973434">
        <w:rPr>
          <w:rFonts w:ascii="Arial" w:hAnsi="Arial" w:cs="Arial"/>
          <w:color w:val="000000" w:themeColor="text1"/>
          <w:sz w:val="24"/>
          <w:szCs w:val="24"/>
        </w:rPr>
        <w:t>Project</w:t>
      </w:r>
      <w:r w:rsidR="00420457" w:rsidRPr="00973434">
        <w:rPr>
          <w:rFonts w:ascii="Arial" w:hAnsi="Arial" w:cs="Arial"/>
          <w:color w:val="000000" w:themeColor="text1"/>
          <w:sz w:val="24"/>
          <w:szCs w:val="24"/>
        </w:rPr>
        <w:t xml:space="preserve"> 2020-366</w:t>
      </w:r>
      <w:r w:rsidR="00645BFD" w:rsidRPr="00973434">
        <w:rPr>
          <w:rFonts w:ascii="Arial" w:hAnsi="Arial" w:cs="Arial"/>
          <w:color w:val="000000" w:themeColor="text1"/>
          <w:sz w:val="24"/>
          <w:szCs w:val="24"/>
        </w:rPr>
        <w:t xml:space="preserve"> :</w:t>
      </w:r>
      <w:r w:rsidR="00645BFD" w:rsidRPr="002F7E52">
        <w:rPr>
          <w:rFonts w:ascii="Arial" w:hAnsi="Arial" w:cs="Arial"/>
          <w:color w:val="000000" w:themeColor="text1"/>
          <w:sz w:val="24"/>
          <w:szCs w:val="24"/>
        </w:rPr>
        <w:t xml:space="preserve"> Estudo numérico e experimental do impacto lateral em componentes feitos de material composto</w:t>
      </w:r>
    </w:p>
    <w:p w:rsidR="009F5439" w:rsidRPr="00973434" w:rsidRDefault="009F5439" w:rsidP="00835859">
      <w:pPr>
        <w:spacing w:line="240" w:lineRule="auto"/>
        <w:rPr>
          <w:rFonts w:ascii="Arial" w:hAnsi="Arial" w:cs="Arial"/>
          <w:sz w:val="24"/>
          <w:szCs w:val="24"/>
        </w:rPr>
      </w:pPr>
    </w:p>
    <w:p w:rsidR="009F5439" w:rsidRPr="00973434" w:rsidRDefault="009F5439" w:rsidP="00835859">
      <w:pPr>
        <w:spacing w:line="240" w:lineRule="auto"/>
        <w:rPr>
          <w:rFonts w:ascii="Arial" w:hAnsi="Arial" w:cs="Arial"/>
          <w:sz w:val="24"/>
          <w:szCs w:val="24"/>
        </w:rPr>
      </w:pPr>
    </w:p>
    <w:p w:rsidR="009F5439" w:rsidRPr="00973434" w:rsidRDefault="009F5439" w:rsidP="00835859">
      <w:pPr>
        <w:spacing w:line="240" w:lineRule="auto"/>
        <w:rPr>
          <w:rFonts w:ascii="Arial" w:hAnsi="Arial" w:cs="Arial"/>
          <w:sz w:val="24"/>
          <w:szCs w:val="24"/>
        </w:rPr>
      </w:pPr>
    </w:p>
    <w:p w:rsidR="009F5439" w:rsidRPr="00ED0C8C" w:rsidRDefault="00CE508D" w:rsidP="00835859">
      <w:pPr>
        <w:spacing w:line="240" w:lineRule="auto"/>
        <w:jc w:val="center"/>
        <w:rPr>
          <w:rFonts w:ascii="Arial" w:hAnsi="Arial" w:cs="Arial"/>
          <w:sz w:val="24"/>
          <w:szCs w:val="24"/>
          <w:lang w:val="en-US"/>
        </w:rPr>
      </w:pPr>
      <w:r w:rsidRPr="00ED0C8C">
        <w:rPr>
          <w:rFonts w:ascii="Arial" w:hAnsi="Arial" w:cs="Arial"/>
          <w:sz w:val="24"/>
          <w:szCs w:val="24"/>
          <w:lang w:val="en-US"/>
        </w:rPr>
        <w:t>Final Report of Postdoctoral Program</w:t>
      </w:r>
      <w:r w:rsidR="000219DA" w:rsidRPr="00ED0C8C">
        <w:rPr>
          <w:rFonts w:ascii="Arial" w:hAnsi="Arial" w:cs="Arial"/>
          <w:sz w:val="24"/>
          <w:szCs w:val="24"/>
          <w:lang w:val="en-US"/>
        </w:rPr>
        <w:t xml:space="preserve"> submitted to the Department of Mechatronics and Mechanical Systems Engineering of the Polytechnic School of the University of São Paulo.</w:t>
      </w:r>
    </w:p>
    <w:p w:rsidR="009F5439" w:rsidRPr="00ED0C8C" w:rsidRDefault="009F5439" w:rsidP="00835859">
      <w:pPr>
        <w:spacing w:line="240" w:lineRule="auto"/>
        <w:jc w:val="right"/>
        <w:rPr>
          <w:rFonts w:ascii="Arial" w:hAnsi="Arial" w:cs="Arial"/>
          <w:sz w:val="24"/>
          <w:szCs w:val="24"/>
          <w:lang w:val="en-US"/>
        </w:rPr>
      </w:pPr>
    </w:p>
    <w:p w:rsidR="009F5439" w:rsidRPr="00ED0C8C" w:rsidRDefault="000219DA" w:rsidP="00835859">
      <w:pPr>
        <w:spacing w:line="240" w:lineRule="auto"/>
        <w:jc w:val="right"/>
        <w:rPr>
          <w:rFonts w:ascii="Arial" w:hAnsi="Arial" w:cs="Arial"/>
          <w:sz w:val="24"/>
          <w:szCs w:val="24"/>
          <w:lang w:val="en-US"/>
        </w:rPr>
      </w:pPr>
      <w:r w:rsidRPr="00ED0C8C">
        <w:rPr>
          <w:rFonts w:ascii="Arial" w:hAnsi="Arial" w:cs="Arial"/>
          <w:sz w:val="24"/>
          <w:szCs w:val="24"/>
          <w:lang w:val="en-US"/>
        </w:rPr>
        <w:t xml:space="preserve">Period: </w:t>
      </w:r>
      <w:r w:rsidR="00420457" w:rsidRPr="00ED0C8C">
        <w:rPr>
          <w:rFonts w:ascii="Arial" w:hAnsi="Arial" w:cs="Arial"/>
          <w:sz w:val="24"/>
          <w:szCs w:val="24"/>
          <w:lang w:val="en-US"/>
        </w:rPr>
        <w:t>01</w:t>
      </w:r>
      <w:r w:rsidR="009F5439" w:rsidRPr="00ED0C8C">
        <w:rPr>
          <w:rFonts w:ascii="Arial" w:hAnsi="Arial" w:cs="Arial"/>
          <w:sz w:val="24"/>
          <w:szCs w:val="24"/>
          <w:lang w:val="en-US"/>
        </w:rPr>
        <w:t>/</w:t>
      </w:r>
      <w:r w:rsidR="00420457" w:rsidRPr="00ED0C8C">
        <w:rPr>
          <w:rFonts w:ascii="Arial" w:hAnsi="Arial" w:cs="Arial"/>
          <w:sz w:val="24"/>
          <w:szCs w:val="24"/>
          <w:lang w:val="en-US"/>
        </w:rPr>
        <w:t>06</w:t>
      </w:r>
      <w:r w:rsidR="009F5439" w:rsidRPr="00ED0C8C">
        <w:rPr>
          <w:rFonts w:ascii="Arial" w:hAnsi="Arial" w:cs="Arial"/>
          <w:sz w:val="24"/>
          <w:szCs w:val="24"/>
          <w:lang w:val="en-US"/>
        </w:rPr>
        <w:t>/</w:t>
      </w:r>
      <w:r w:rsidR="00420457" w:rsidRPr="00ED0C8C">
        <w:rPr>
          <w:rFonts w:ascii="Arial" w:hAnsi="Arial" w:cs="Arial"/>
          <w:sz w:val="24"/>
          <w:szCs w:val="24"/>
          <w:lang w:val="en-US"/>
        </w:rPr>
        <w:t>2020</w:t>
      </w:r>
      <w:r w:rsidR="009F5439" w:rsidRPr="00ED0C8C">
        <w:rPr>
          <w:rFonts w:ascii="Arial" w:hAnsi="Arial" w:cs="Arial"/>
          <w:sz w:val="24"/>
          <w:szCs w:val="24"/>
          <w:lang w:val="en-US"/>
        </w:rPr>
        <w:t xml:space="preserve"> </w:t>
      </w:r>
      <w:r w:rsidRPr="00ED0C8C">
        <w:rPr>
          <w:rFonts w:ascii="Arial" w:hAnsi="Arial" w:cs="Arial"/>
          <w:sz w:val="24"/>
          <w:szCs w:val="24"/>
          <w:lang w:val="en-US"/>
        </w:rPr>
        <w:t>to</w:t>
      </w:r>
      <w:r w:rsidR="009F5439" w:rsidRPr="00ED0C8C">
        <w:rPr>
          <w:rFonts w:ascii="Arial" w:hAnsi="Arial" w:cs="Arial"/>
          <w:sz w:val="24"/>
          <w:szCs w:val="24"/>
          <w:lang w:val="en-US"/>
        </w:rPr>
        <w:t xml:space="preserve"> </w:t>
      </w:r>
      <w:r w:rsidR="00420457" w:rsidRPr="00ED0C8C">
        <w:rPr>
          <w:rFonts w:ascii="Arial" w:hAnsi="Arial" w:cs="Arial"/>
          <w:sz w:val="24"/>
          <w:szCs w:val="24"/>
          <w:lang w:val="en-US"/>
        </w:rPr>
        <w:t>04</w:t>
      </w:r>
      <w:r w:rsidR="009F5439" w:rsidRPr="00ED0C8C">
        <w:rPr>
          <w:rFonts w:ascii="Arial" w:hAnsi="Arial" w:cs="Arial"/>
          <w:sz w:val="24"/>
          <w:szCs w:val="24"/>
          <w:lang w:val="en-US"/>
        </w:rPr>
        <w:t>/</w:t>
      </w:r>
      <w:r w:rsidR="00420457" w:rsidRPr="00ED0C8C">
        <w:rPr>
          <w:rFonts w:ascii="Arial" w:hAnsi="Arial" w:cs="Arial"/>
          <w:sz w:val="24"/>
          <w:szCs w:val="24"/>
          <w:lang w:val="en-US"/>
        </w:rPr>
        <w:t>06</w:t>
      </w:r>
      <w:r w:rsidR="009F5439" w:rsidRPr="00ED0C8C">
        <w:rPr>
          <w:rFonts w:ascii="Arial" w:hAnsi="Arial" w:cs="Arial"/>
          <w:sz w:val="24"/>
          <w:szCs w:val="24"/>
          <w:lang w:val="en-US"/>
        </w:rPr>
        <w:t>/</w:t>
      </w:r>
      <w:r w:rsidR="00420457" w:rsidRPr="00ED0C8C">
        <w:rPr>
          <w:rFonts w:ascii="Arial" w:hAnsi="Arial" w:cs="Arial"/>
          <w:sz w:val="24"/>
          <w:szCs w:val="24"/>
          <w:lang w:val="en-US"/>
        </w:rPr>
        <w:t>2025</w:t>
      </w:r>
    </w:p>
    <w:p w:rsidR="009F5439" w:rsidRPr="00ED0C8C" w:rsidRDefault="009F5439" w:rsidP="00835859">
      <w:pPr>
        <w:spacing w:line="240" w:lineRule="auto"/>
        <w:jc w:val="right"/>
        <w:rPr>
          <w:rFonts w:ascii="Arial" w:hAnsi="Arial" w:cs="Arial"/>
          <w:sz w:val="24"/>
          <w:szCs w:val="24"/>
          <w:lang w:val="en-US"/>
        </w:rPr>
      </w:pPr>
    </w:p>
    <w:p w:rsidR="009F5439" w:rsidRPr="00ED0C8C" w:rsidRDefault="000219DA" w:rsidP="00835859">
      <w:pPr>
        <w:spacing w:line="240" w:lineRule="auto"/>
        <w:jc w:val="right"/>
        <w:rPr>
          <w:rFonts w:ascii="Arial" w:hAnsi="Arial" w:cs="Arial"/>
          <w:sz w:val="24"/>
          <w:szCs w:val="24"/>
          <w:lang w:val="en-US"/>
        </w:rPr>
      </w:pPr>
      <w:r w:rsidRPr="00ED0C8C">
        <w:rPr>
          <w:rFonts w:ascii="Arial" w:hAnsi="Arial" w:cs="Arial"/>
          <w:sz w:val="24"/>
          <w:szCs w:val="24"/>
          <w:lang w:val="en-US"/>
        </w:rPr>
        <w:t>Supervisor:</w:t>
      </w:r>
      <w:r w:rsidR="00420457" w:rsidRPr="00ED0C8C">
        <w:rPr>
          <w:rFonts w:ascii="Arial" w:hAnsi="Arial" w:cs="Arial"/>
          <w:sz w:val="24"/>
          <w:szCs w:val="24"/>
          <w:lang w:val="en-US"/>
        </w:rPr>
        <w:t xml:space="preserve"> Prof. Dr. </w:t>
      </w:r>
      <w:proofErr w:type="spellStart"/>
      <w:r w:rsidR="00420457" w:rsidRPr="00ED0C8C">
        <w:rPr>
          <w:rFonts w:ascii="Arial" w:hAnsi="Arial" w:cs="Arial"/>
          <w:sz w:val="24"/>
          <w:szCs w:val="24"/>
          <w:lang w:val="en-US"/>
        </w:rPr>
        <w:t>Marcilio</w:t>
      </w:r>
      <w:proofErr w:type="spellEnd"/>
      <w:r w:rsidR="00420457" w:rsidRPr="00ED0C8C">
        <w:rPr>
          <w:rFonts w:ascii="Arial" w:hAnsi="Arial" w:cs="Arial"/>
          <w:sz w:val="24"/>
          <w:szCs w:val="24"/>
          <w:lang w:val="en-US"/>
        </w:rPr>
        <w:t xml:space="preserve"> Alves </w:t>
      </w:r>
    </w:p>
    <w:p w:rsidR="009F5439" w:rsidRPr="00ED0C8C" w:rsidRDefault="009F5439" w:rsidP="00835859">
      <w:pPr>
        <w:spacing w:line="240" w:lineRule="auto"/>
        <w:rPr>
          <w:rFonts w:ascii="Arial" w:hAnsi="Arial" w:cs="Arial"/>
          <w:sz w:val="24"/>
          <w:szCs w:val="24"/>
          <w:lang w:val="en-US"/>
        </w:rPr>
      </w:pPr>
    </w:p>
    <w:p w:rsidR="009F5439" w:rsidRPr="00ED0C8C" w:rsidRDefault="009F5439" w:rsidP="00835859">
      <w:pPr>
        <w:spacing w:after="0" w:line="240" w:lineRule="auto"/>
        <w:jc w:val="center"/>
        <w:rPr>
          <w:rFonts w:ascii="Arial" w:hAnsi="Arial" w:cs="Arial"/>
          <w:sz w:val="24"/>
          <w:szCs w:val="24"/>
          <w:lang w:val="en-US"/>
        </w:rPr>
      </w:pPr>
    </w:p>
    <w:p w:rsidR="009F5439" w:rsidRDefault="009F5439" w:rsidP="00835859">
      <w:pPr>
        <w:spacing w:after="0" w:line="240" w:lineRule="auto"/>
        <w:jc w:val="center"/>
        <w:rPr>
          <w:rFonts w:ascii="Arial" w:hAnsi="Arial" w:cs="Arial"/>
          <w:sz w:val="24"/>
          <w:szCs w:val="24"/>
          <w:lang w:val="en-US"/>
        </w:rPr>
      </w:pPr>
    </w:p>
    <w:p w:rsidR="00210245" w:rsidRDefault="00210245" w:rsidP="00835859">
      <w:pPr>
        <w:spacing w:after="0" w:line="240" w:lineRule="auto"/>
        <w:jc w:val="center"/>
        <w:rPr>
          <w:rFonts w:ascii="Arial" w:hAnsi="Arial" w:cs="Arial"/>
          <w:sz w:val="24"/>
          <w:szCs w:val="24"/>
          <w:lang w:val="en-US"/>
        </w:rPr>
      </w:pPr>
    </w:p>
    <w:p w:rsidR="00210245" w:rsidRDefault="00210245" w:rsidP="00835859">
      <w:pPr>
        <w:spacing w:after="0" w:line="240" w:lineRule="auto"/>
        <w:jc w:val="center"/>
        <w:rPr>
          <w:rFonts w:ascii="Arial" w:hAnsi="Arial" w:cs="Arial"/>
          <w:sz w:val="24"/>
          <w:szCs w:val="24"/>
          <w:lang w:val="en-US"/>
        </w:rPr>
      </w:pPr>
    </w:p>
    <w:p w:rsidR="00210245" w:rsidRDefault="00210245" w:rsidP="00835859">
      <w:pPr>
        <w:spacing w:after="0" w:line="240" w:lineRule="auto"/>
        <w:jc w:val="center"/>
        <w:rPr>
          <w:rFonts w:ascii="Arial" w:hAnsi="Arial" w:cs="Arial"/>
          <w:sz w:val="24"/>
          <w:szCs w:val="24"/>
          <w:lang w:val="en-US"/>
        </w:rPr>
      </w:pPr>
    </w:p>
    <w:p w:rsidR="00210245" w:rsidRDefault="00210245" w:rsidP="00835859">
      <w:pPr>
        <w:spacing w:after="0" w:line="240" w:lineRule="auto"/>
        <w:jc w:val="center"/>
        <w:rPr>
          <w:rFonts w:ascii="Arial" w:hAnsi="Arial" w:cs="Arial"/>
          <w:sz w:val="24"/>
          <w:szCs w:val="24"/>
          <w:lang w:val="en-US"/>
        </w:rPr>
      </w:pPr>
    </w:p>
    <w:p w:rsidR="00210245" w:rsidRDefault="00210245" w:rsidP="00835859">
      <w:pPr>
        <w:spacing w:after="0" w:line="240" w:lineRule="auto"/>
        <w:jc w:val="center"/>
        <w:rPr>
          <w:rFonts w:ascii="Arial" w:hAnsi="Arial" w:cs="Arial"/>
          <w:sz w:val="24"/>
          <w:szCs w:val="24"/>
          <w:lang w:val="en-US"/>
        </w:rPr>
      </w:pPr>
    </w:p>
    <w:p w:rsidR="00210245" w:rsidRDefault="00210245" w:rsidP="00835859">
      <w:pPr>
        <w:spacing w:after="0" w:line="240" w:lineRule="auto"/>
        <w:jc w:val="center"/>
        <w:rPr>
          <w:rFonts w:ascii="Arial" w:hAnsi="Arial" w:cs="Arial"/>
          <w:sz w:val="24"/>
          <w:szCs w:val="24"/>
          <w:lang w:val="en-US"/>
        </w:rPr>
      </w:pPr>
    </w:p>
    <w:p w:rsidR="00210245" w:rsidRDefault="00210245" w:rsidP="00835859">
      <w:pPr>
        <w:spacing w:after="0" w:line="240" w:lineRule="auto"/>
        <w:jc w:val="center"/>
        <w:rPr>
          <w:rFonts w:ascii="Arial" w:hAnsi="Arial" w:cs="Arial"/>
          <w:sz w:val="24"/>
          <w:szCs w:val="24"/>
          <w:lang w:val="en-US"/>
        </w:rPr>
      </w:pPr>
    </w:p>
    <w:p w:rsidR="00210245" w:rsidRPr="00ED0C8C" w:rsidRDefault="00210245" w:rsidP="00835859">
      <w:pPr>
        <w:spacing w:after="0" w:line="240" w:lineRule="auto"/>
        <w:jc w:val="center"/>
        <w:rPr>
          <w:rFonts w:ascii="Arial" w:hAnsi="Arial" w:cs="Arial"/>
          <w:sz w:val="24"/>
          <w:szCs w:val="24"/>
          <w:lang w:val="en-US"/>
        </w:rPr>
      </w:pPr>
    </w:p>
    <w:p w:rsidR="009F5439" w:rsidRPr="00ED0C8C" w:rsidRDefault="009F5439" w:rsidP="00835859">
      <w:pPr>
        <w:spacing w:after="0" w:line="240" w:lineRule="auto"/>
        <w:rPr>
          <w:rFonts w:ascii="Arial" w:hAnsi="Arial" w:cs="Arial"/>
          <w:sz w:val="24"/>
          <w:szCs w:val="24"/>
          <w:lang w:val="en-US"/>
        </w:rPr>
      </w:pPr>
    </w:p>
    <w:p w:rsidR="009F5439" w:rsidRPr="00ED0C8C" w:rsidRDefault="009F5439" w:rsidP="00835859">
      <w:pPr>
        <w:spacing w:after="0" w:line="240" w:lineRule="auto"/>
        <w:jc w:val="center"/>
        <w:rPr>
          <w:rFonts w:ascii="Arial" w:hAnsi="Arial" w:cs="Arial"/>
          <w:sz w:val="24"/>
          <w:szCs w:val="24"/>
          <w:lang w:val="en-US"/>
        </w:rPr>
      </w:pPr>
    </w:p>
    <w:p w:rsidR="009F5439" w:rsidRPr="00ED0C8C" w:rsidRDefault="009F5439" w:rsidP="00835859">
      <w:pPr>
        <w:spacing w:after="0" w:line="240" w:lineRule="auto"/>
        <w:jc w:val="center"/>
        <w:rPr>
          <w:rFonts w:ascii="Arial" w:hAnsi="Arial" w:cs="Arial"/>
          <w:sz w:val="24"/>
          <w:szCs w:val="24"/>
        </w:rPr>
      </w:pPr>
      <w:r w:rsidRPr="00ED0C8C">
        <w:rPr>
          <w:rFonts w:ascii="Arial" w:hAnsi="Arial" w:cs="Arial"/>
          <w:sz w:val="24"/>
          <w:szCs w:val="24"/>
        </w:rPr>
        <w:t>São Paulo</w:t>
      </w:r>
    </w:p>
    <w:p w:rsidR="009F5439" w:rsidRPr="00ED0C8C" w:rsidRDefault="00420457" w:rsidP="00835859">
      <w:pPr>
        <w:spacing w:after="0" w:line="240" w:lineRule="auto"/>
        <w:jc w:val="center"/>
        <w:rPr>
          <w:rFonts w:ascii="Arial" w:hAnsi="Arial" w:cs="Arial"/>
          <w:sz w:val="24"/>
          <w:szCs w:val="24"/>
        </w:rPr>
      </w:pPr>
      <w:r w:rsidRPr="00ED0C8C">
        <w:rPr>
          <w:rFonts w:ascii="Arial" w:hAnsi="Arial" w:cs="Arial"/>
          <w:sz w:val="24"/>
          <w:szCs w:val="24"/>
        </w:rPr>
        <w:t>2025</w:t>
      </w:r>
    </w:p>
    <w:p w:rsidR="000219DA" w:rsidRPr="00ED0C8C" w:rsidRDefault="000219DA" w:rsidP="00835859">
      <w:pPr>
        <w:spacing w:after="0" w:line="240" w:lineRule="auto"/>
        <w:jc w:val="center"/>
        <w:rPr>
          <w:rFonts w:ascii="Arial" w:hAnsi="Arial" w:cs="Arial"/>
          <w:sz w:val="24"/>
          <w:szCs w:val="24"/>
        </w:rPr>
      </w:pPr>
    </w:p>
    <w:p w:rsidR="000219DA" w:rsidRPr="00ED0C8C" w:rsidRDefault="000219DA" w:rsidP="00835859">
      <w:pPr>
        <w:spacing w:after="0" w:line="240" w:lineRule="auto"/>
        <w:jc w:val="center"/>
        <w:rPr>
          <w:rFonts w:ascii="Arial" w:hAnsi="Arial" w:cs="Arial"/>
          <w:sz w:val="24"/>
          <w:szCs w:val="24"/>
        </w:rPr>
      </w:pPr>
    </w:p>
    <w:p w:rsidR="004A35C6" w:rsidRPr="00ED0C8C" w:rsidRDefault="004A35C6" w:rsidP="00835859">
      <w:pPr>
        <w:spacing w:after="0" w:line="240" w:lineRule="auto"/>
        <w:jc w:val="center"/>
        <w:rPr>
          <w:rFonts w:ascii="Arial" w:hAnsi="Arial" w:cs="Arial"/>
          <w:sz w:val="24"/>
          <w:szCs w:val="24"/>
        </w:rPr>
      </w:pPr>
    </w:p>
    <w:p w:rsidR="004A35C6" w:rsidRPr="00ED0C8C" w:rsidRDefault="004A35C6" w:rsidP="00835859">
      <w:pPr>
        <w:spacing w:after="0" w:line="240" w:lineRule="auto"/>
        <w:jc w:val="center"/>
        <w:rPr>
          <w:rFonts w:ascii="Arial" w:hAnsi="Arial" w:cs="Arial"/>
          <w:sz w:val="24"/>
          <w:szCs w:val="24"/>
        </w:rPr>
      </w:pPr>
    </w:p>
    <w:p w:rsidR="004A35C6" w:rsidRPr="00ED0C8C" w:rsidRDefault="004A35C6" w:rsidP="00835859">
      <w:pPr>
        <w:spacing w:after="0" w:line="240" w:lineRule="auto"/>
        <w:jc w:val="center"/>
        <w:rPr>
          <w:rFonts w:ascii="Arial" w:hAnsi="Arial" w:cs="Arial"/>
          <w:sz w:val="24"/>
          <w:szCs w:val="24"/>
        </w:rPr>
      </w:pPr>
    </w:p>
    <w:p w:rsidR="004A35C6" w:rsidRPr="00ED0C8C" w:rsidRDefault="004A35C6" w:rsidP="00835859">
      <w:pPr>
        <w:spacing w:after="0" w:line="240" w:lineRule="auto"/>
        <w:jc w:val="center"/>
        <w:rPr>
          <w:rFonts w:ascii="Arial" w:hAnsi="Arial" w:cs="Arial"/>
          <w:sz w:val="24"/>
          <w:szCs w:val="24"/>
        </w:rPr>
      </w:pPr>
    </w:p>
    <w:p w:rsidR="004A35C6" w:rsidRPr="00ED0C8C" w:rsidRDefault="004A35C6" w:rsidP="00835859">
      <w:pPr>
        <w:spacing w:after="0" w:line="240" w:lineRule="auto"/>
        <w:jc w:val="center"/>
        <w:rPr>
          <w:rFonts w:ascii="Arial" w:hAnsi="Arial" w:cs="Arial"/>
          <w:sz w:val="24"/>
          <w:szCs w:val="24"/>
        </w:rPr>
      </w:pPr>
    </w:p>
    <w:p w:rsidR="004A35C6" w:rsidRPr="00ED0C8C" w:rsidRDefault="004A35C6" w:rsidP="00835859">
      <w:pPr>
        <w:spacing w:after="0" w:line="240" w:lineRule="auto"/>
        <w:jc w:val="center"/>
        <w:rPr>
          <w:rFonts w:ascii="Arial" w:hAnsi="Arial" w:cs="Arial"/>
          <w:sz w:val="24"/>
          <w:szCs w:val="24"/>
        </w:rPr>
      </w:pPr>
    </w:p>
    <w:p w:rsidR="004A35C6" w:rsidRPr="00ED0C8C" w:rsidRDefault="004A35C6" w:rsidP="00835859">
      <w:pPr>
        <w:spacing w:after="0" w:line="240" w:lineRule="auto"/>
        <w:jc w:val="center"/>
        <w:rPr>
          <w:rFonts w:ascii="Arial" w:hAnsi="Arial" w:cs="Arial"/>
          <w:sz w:val="24"/>
          <w:szCs w:val="24"/>
        </w:rPr>
      </w:pPr>
    </w:p>
    <w:p w:rsidR="000219DA" w:rsidRPr="00ED0C8C" w:rsidRDefault="000219DA" w:rsidP="00835859">
      <w:pPr>
        <w:spacing w:after="0" w:line="240" w:lineRule="auto"/>
        <w:jc w:val="center"/>
        <w:rPr>
          <w:rFonts w:ascii="Arial" w:hAnsi="Arial" w:cs="Arial"/>
          <w:sz w:val="24"/>
          <w:szCs w:val="24"/>
        </w:rPr>
      </w:pPr>
    </w:p>
    <w:p w:rsidR="000219DA" w:rsidRPr="00ED0C8C" w:rsidRDefault="000037CE" w:rsidP="00835859">
      <w:pPr>
        <w:spacing w:after="0" w:line="240" w:lineRule="auto"/>
        <w:jc w:val="center"/>
        <w:rPr>
          <w:rFonts w:ascii="Arial" w:hAnsi="Arial" w:cs="Arial"/>
          <w:sz w:val="24"/>
          <w:szCs w:val="24"/>
        </w:rPr>
      </w:pPr>
      <w:r w:rsidRPr="00ED0C8C">
        <w:rPr>
          <w:rFonts w:ascii="Arial" w:hAnsi="Arial" w:cs="Arial"/>
          <w:sz w:val="24"/>
          <w:szCs w:val="24"/>
        </w:rPr>
        <w:t xml:space="preserve">List of contents </w:t>
      </w:r>
    </w:p>
    <w:sdt>
      <w:sdtPr>
        <w:rPr>
          <w:rFonts w:ascii="Arial" w:eastAsiaTheme="minorHAnsi" w:hAnsi="Arial" w:cs="Arial"/>
          <w:color w:val="auto"/>
          <w:sz w:val="24"/>
          <w:szCs w:val="24"/>
          <w:lang w:val="pt-BR"/>
        </w:rPr>
        <w:id w:val="-1586753979"/>
        <w:docPartObj>
          <w:docPartGallery w:val="Table of Contents"/>
          <w:docPartUnique/>
        </w:docPartObj>
      </w:sdtPr>
      <w:sdtEndPr>
        <w:rPr>
          <w:bCs/>
          <w:noProof/>
        </w:rPr>
      </w:sdtEndPr>
      <w:sdtContent>
        <w:p w:rsidR="000037CE" w:rsidRPr="00ED0C8C" w:rsidRDefault="000037CE" w:rsidP="00835859">
          <w:pPr>
            <w:pStyle w:val="TOCHeading"/>
            <w:spacing w:line="240" w:lineRule="auto"/>
            <w:rPr>
              <w:rFonts w:ascii="Arial" w:hAnsi="Arial" w:cs="Arial"/>
              <w:color w:val="000000" w:themeColor="text1"/>
              <w:sz w:val="24"/>
              <w:szCs w:val="24"/>
            </w:rPr>
          </w:pPr>
          <w:r w:rsidRPr="00ED0C8C">
            <w:rPr>
              <w:rFonts w:ascii="Arial" w:hAnsi="Arial" w:cs="Arial"/>
              <w:color w:val="000000" w:themeColor="text1"/>
              <w:sz w:val="24"/>
              <w:szCs w:val="24"/>
            </w:rPr>
            <w:t>Contents</w:t>
          </w:r>
        </w:p>
        <w:p w:rsidR="00210245" w:rsidRDefault="000037CE">
          <w:pPr>
            <w:pStyle w:val="TOC1"/>
            <w:tabs>
              <w:tab w:val="left" w:pos="440"/>
              <w:tab w:val="right" w:leader="dot" w:pos="8494"/>
            </w:tabs>
            <w:rPr>
              <w:rFonts w:eastAsiaTheme="minorEastAsia"/>
              <w:noProof/>
              <w:lang w:val="en-US"/>
            </w:rPr>
          </w:pPr>
          <w:r w:rsidRPr="00ED0C8C">
            <w:rPr>
              <w:rFonts w:ascii="Arial" w:hAnsi="Arial" w:cs="Arial"/>
              <w:sz w:val="24"/>
              <w:szCs w:val="24"/>
            </w:rPr>
            <w:fldChar w:fldCharType="begin"/>
          </w:r>
          <w:r w:rsidRPr="00ED0C8C">
            <w:rPr>
              <w:rFonts w:ascii="Arial" w:hAnsi="Arial" w:cs="Arial"/>
              <w:sz w:val="24"/>
              <w:szCs w:val="24"/>
              <w:lang w:val="en-US"/>
            </w:rPr>
            <w:instrText xml:space="preserve"> TOC \o "1-3" \h \z \u </w:instrText>
          </w:r>
          <w:r w:rsidRPr="00ED0C8C">
            <w:rPr>
              <w:rFonts w:ascii="Arial" w:hAnsi="Arial" w:cs="Arial"/>
              <w:sz w:val="24"/>
              <w:szCs w:val="24"/>
            </w:rPr>
            <w:fldChar w:fldCharType="separate"/>
          </w:r>
          <w:hyperlink w:anchor="_Toc197343208" w:history="1">
            <w:r w:rsidR="00210245" w:rsidRPr="00244E65">
              <w:rPr>
                <w:rStyle w:val="Hyperlink"/>
                <w:rFonts w:ascii="Arial" w:hAnsi="Arial" w:cs="Arial"/>
                <w:noProof/>
                <w:lang w:val="en-US"/>
              </w:rPr>
              <w:t>1.</w:t>
            </w:r>
            <w:r w:rsidR="00210245">
              <w:rPr>
                <w:rFonts w:eastAsiaTheme="minorEastAsia"/>
                <w:noProof/>
                <w:lang w:val="en-US"/>
              </w:rPr>
              <w:tab/>
            </w:r>
            <w:r w:rsidR="00210245" w:rsidRPr="00244E65">
              <w:rPr>
                <w:rStyle w:val="Hyperlink"/>
                <w:rFonts w:ascii="Arial" w:hAnsi="Arial" w:cs="Arial"/>
                <w:noProof/>
                <w:lang w:val="en-US"/>
              </w:rPr>
              <w:t>Summary of the report</w:t>
            </w:r>
            <w:r w:rsidR="00210245">
              <w:rPr>
                <w:noProof/>
                <w:webHidden/>
              </w:rPr>
              <w:tab/>
            </w:r>
            <w:r w:rsidR="00210245">
              <w:rPr>
                <w:noProof/>
                <w:webHidden/>
              </w:rPr>
              <w:fldChar w:fldCharType="begin"/>
            </w:r>
            <w:r w:rsidR="00210245">
              <w:rPr>
                <w:noProof/>
                <w:webHidden/>
              </w:rPr>
              <w:instrText xml:space="preserve"> PAGEREF _Toc197343208 \h </w:instrText>
            </w:r>
            <w:r w:rsidR="00210245">
              <w:rPr>
                <w:noProof/>
                <w:webHidden/>
              </w:rPr>
            </w:r>
            <w:r w:rsidR="00210245">
              <w:rPr>
                <w:noProof/>
                <w:webHidden/>
              </w:rPr>
              <w:fldChar w:fldCharType="separate"/>
            </w:r>
            <w:r w:rsidR="00210245">
              <w:rPr>
                <w:noProof/>
                <w:webHidden/>
              </w:rPr>
              <w:t>3</w:t>
            </w:r>
            <w:r w:rsidR="00210245">
              <w:rPr>
                <w:noProof/>
                <w:webHidden/>
              </w:rPr>
              <w:fldChar w:fldCharType="end"/>
            </w:r>
          </w:hyperlink>
        </w:p>
        <w:p w:rsidR="00210245" w:rsidRDefault="00973434">
          <w:pPr>
            <w:pStyle w:val="TOC1"/>
            <w:tabs>
              <w:tab w:val="left" w:pos="440"/>
              <w:tab w:val="right" w:leader="dot" w:pos="8494"/>
            </w:tabs>
            <w:rPr>
              <w:rFonts w:eastAsiaTheme="minorEastAsia"/>
              <w:noProof/>
              <w:lang w:val="en-US"/>
            </w:rPr>
          </w:pPr>
          <w:hyperlink w:anchor="_Toc197343209" w:history="1">
            <w:r w:rsidR="00210245" w:rsidRPr="00244E65">
              <w:rPr>
                <w:rStyle w:val="Hyperlink"/>
                <w:rFonts w:ascii="Arial" w:hAnsi="Arial" w:cs="Arial"/>
                <w:noProof/>
                <w:lang w:val="en-US"/>
              </w:rPr>
              <w:t>2.</w:t>
            </w:r>
            <w:r w:rsidR="00210245">
              <w:rPr>
                <w:rFonts w:eastAsiaTheme="minorEastAsia"/>
                <w:noProof/>
                <w:lang w:val="en-US"/>
              </w:rPr>
              <w:tab/>
            </w:r>
            <w:r w:rsidR="00210245" w:rsidRPr="00244E65">
              <w:rPr>
                <w:rStyle w:val="Hyperlink"/>
                <w:rFonts w:ascii="Arial" w:hAnsi="Arial" w:cs="Arial"/>
                <w:noProof/>
                <w:lang w:val="en-US"/>
              </w:rPr>
              <w:t>Project Execution and Advancements</w:t>
            </w:r>
            <w:r w:rsidR="00210245">
              <w:rPr>
                <w:noProof/>
                <w:webHidden/>
              </w:rPr>
              <w:tab/>
            </w:r>
            <w:r w:rsidR="00210245">
              <w:rPr>
                <w:noProof/>
                <w:webHidden/>
              </w:rPr>
              <w:fldChar w:fldCharType="begin"/>
            </w:r>
            <w:r w:rsidR="00210245">
              <w:rPr>
                <w:noProof/>
                <w:webHidden/>
              </w:rPr>
              <w:instrText xml:space="preserve"> PAGEREF _Toc197343209 \h </w:instrText>
            </w:r>
            <w:r w:rsidR="00210245">
              <w:rPr>
                <w:noProof/>
                <w:webHidden/>
              </w:rPr>
            </w:r>
            <w:r w:rsidR="00210245">
              <w:rPr>
                <w:noProof/>
                <w:webHidden/>
              </w:rPr>
              <w:fldChar w:fldCharType="separate"/>
            </w:r>
            <w:r w:rsidR="00210245">
              <w:rPr>
                <w:noProof/>
                <w:webHidden/>
              </w:rPr>
              <w:t>4</w:t>
            </w:r>
            <w:r w:rsidR="00210245">
              <w:rPr>
                <w:noProof/>
                <w:webHidden/>
              </w:rPr>
              <w:fldChar w:fldCharType="end"/>
            </w:r>
          </w:hyperlink>
        </w:p>
        <w:p w:rsidR="00210245" w:rsidRDefault="00973434">
          <w:pPr>
            <w:pStyle w:val="TOC2"/>
            <w:tabs>
              <w:tab w:val="left" w:pos="880"/>
              <w:tab w:val="right" w:leader="dot" w:pos="8494"/>
            </w:tabs>
            <w:rPr>
              <w:rFonts w:eastAsiaTheme="minorEastAsia"/>
              <w:noProof/>
              <w:lang w:val="en-US"/>
            </w:rPr>
          </w:pPr>
          <w:hyperlink w:anchor="_Toc197343210" w:history="1">
            <w:r w:rsidR="00210245" w:rsidRPr="00244E65">
              <w:rPr>
                <w:rStyle w:val="Hyperlink"/>
                <w:rFonts w:ascii="Arial" w:hAnsi="Arial" w:cs="Arial"/>
                <w:noProof/>
                <w:lang w:val="en-US"/>
              </w:rPr>
              <w:t>2.1</w:t>
            </w:r>
            <w:r w:rsidR="00210245">
              <w:rPr>
                <w:rFonts w:eastAsiaTheme="minorEastAsia"/>
                <w:noProof/>
                <w:lang w:val="en-US"/>
              </w:rPr>
              <w:tab/>
            </w:r>
            <w:r w:rsidR="00210245" w:rsidRPr="00244E65">
              <w:rPr>
                <w:rStyle w:val="Hyperlink"/>
                <w:rFonts w:ascii="Arial" w:hAnsi="Arial" w:cs="Arial"/>
                <w:noProof/>
                <w:lang w:val="en-US"/>
              </w:rPr>
              <w:t>Project Execution and Advancements: 2020-2021</w:t>
            </w:r>
            <w:r w:rsidR="00210245">
              <w:rPr>
                <w:noProof/>
                <w:webHidden/>
              </w:rPr>
              <w:tab/>
            </w:r>
            <w:r w:rsidR="00210245">
              <w:rPr>
                <w:noProof/>
                <w:webHidden/>
              </w:rPr>
              <w:fldChar w:fldCharType="begin"/>
            </w:r>
            <w:r w:rsidR="00210245">
              <w:rPr>
                <w:noProof/>
                <w:webHidden/>
              </w:rPr>
              <w:instrText xml:space="preserve"> PAGEREF _Toc197343210 \h </w:instrText>
            </w:r>
            <w:r w:rsidR="00210245">
              <w:rPr>
                <w:noProof/>
                <w:webHidden/>
              </w:rPr>
            </w:r>
            <w:r w:rsidR="00210245">
              <w:rPr>
                <w:noProof/>
                <w:webHidden/>
              </w:rPr>
              <w:fldChar w:fldCharType="separate"/>
            </w:r>
            <w:r w:rsidR="00210245">
              <w:rPr>
                <w:noProof/>
                <w:webHidden/>
              </w:rPr>
              <w:t>4</w:t>
            </w:r>
            <w:r w:rsidR="00210245">
              <w:rPr>
                <w:noProof/>
                <w:webHidden/>
              </w:rPr>
              <w:fldChar w:fldCharType="end"/>
            </w:r>
          </w:hyperlink>
        </w:p>
        <w:p w:rsidR="00210245" w:rsidRDefault="00973434">
          <w:pPr>
            <w:pStyle w:val="TOC3"/>
            <w:tabs>
              <w:tab w:val="right" w:leader="dot" w:pos="8494"/>
            </w:tabs>
            <w:rPr>
              <w:rFonts w:eastAsiaTheme="minorEastAsia"/>
              <w:noProof/>
              <w:lang w:val="en-US"/>
            </w:rPr>
          </w:pPr>
          <w:hyperlink w:anchor="_Toc197343211" w:history="1">
            <w:r w:rsidR="00210245" w:rsidRPr="00244E65">
              <w:rPr>
                <w:rStyle w:val="Hyperlink"/>
                <w:rFonts w:ascii="Arial" w:eastAsia="Times New Roman" w:hAnsi="Arial" w:cs="Arial"/>
                <w:noProof/>
                <w:lang w:val="en-US"/>
              </w:rPr>
              <w:t>2.1.2 The scope of the study:2020-2021</w:t>
            </w:r>
            <w:r w:rsidR="00210245">
              <w:rPr>
                <w:noProof/>
                <w:webHidden/>
              </w:rPr>
              <w:tab/>
            </w:r>
            <w:r w:rsidR="00210245">
              <w:rPr>
                <w:noProof/>
                <w:webHidden/>
              </w:rPr>
              <w:fldChar w:fldCharType="begin"/>
            </w:r>
            <w:r w:rsidR="00210245">
              <w:rPr>
                <w:noProof/>
                <w:webHidden/>
              </w:rPr>
              <w:instrText xml:space="preserve"> PAGEREF _Toc197343211 \h </w:instrText>
            </w:r>
            <w:r w:rsidR="00210245">
              <w:rPr>
                <w:noProof/>
                <w:webHidden/>
              </w:rPr>
            </w:r>
            <w:r w:rsidR="00210245">
              <w:rPr>
                <w:noProof/>
                <w:webHidden/>
              </w:rPr>
              <w:fldChar w:fldCharType="separate"/>
            </w:r>
            <w:r w:rsidR="00210245">
              <w:rPr>
                <w:noProof/>
                <w:webHidden/>
              </w:rPr>
              <w:t>4</w:t>
            </w:r>
            <w:r w:rsidR="00210245">
              <w:rPr>
                <w:noProof/>
                <w:webHidden/>
              </w:rPr>
              <w:fldChar w:fldCharType="end"/>
            </w:r>
          </w:hyperlink>
        </w:p>
        <w:p w:rsidR="00210245" w:rsidRDefault="00973434">
          <w:pPr>
            <w:pStyle w:val="TOC3"/>
            <w:tabs>
              <w:tab w:val="right" w:leader="dot" w:pos="8494"/>
            </w:tabs>
            <w:rPr>
              <w:rFonts w:eastAsiaTheme="minorEastAsia"/>
              <w:noProof/>
              <w:lang w:val="en-US"/>
            </w:rPr>
          </w:pPr>
          <w:hyperlink w:anchor="_Toc197343212" w:history="1">
            <w:r w:rsidR="00210245" w:rsidRPr="00244E65">
              <w:rPr>
                <w:rStyle w:val="Hyperlink"/>
                <w:rFonts w:ascii="Arial" w:hAnsi="Arial" w:cs="Arial"/>
                <w:noProof/>
                <w:lang w:val="en-US"/>
              </w:rPr>
              <w:t>2.1.3 Concluded activities and achievements</w:t>
            </w:r>
            <w:r w:rsidR="00210245">
              <w:rPr>
                <w:noProof/>
                <w:webHidden/>
              </w:rPr>
              <w:tab/>
            </w:r>
            <w:r w:rsidR="00210245">
              <w:rPr>
                <w:noProof/>
                <w:webHidden/>
              </w:rPr>
              <w:fldChar w:fldCharType="begin"/>
            </w:r>
            <w:r w:rsidR="00210245">
              <w:rPr>
                <w:noProof/>
                <w:webHidden/>
              </w:rPr>
              <w:instrText xml:space="preserve"> PAGEREF _Toc197343212 \h </w:instrText>
            </w:r>
            <w:r w:rsidR="00210245">
              <w:rPr>
                <w:noProof/>
                <w:webHidden/>
              </w:rPr>
            </w:r>
            <w:r w:rsidR="00210245">
              <w:rPr>
                <w:noProof/>
                <w:webHidden/>
              </w:rPr>
              <w:fldChar w:fldCharType="separate"/>
            </w:r>
            <w:r w:rsidR="00210245">
              <w:rPr>
                <w:noProof/>
                <w:webHidden/>
              </w:rPr>
              <w:t>5</w:t>
            </w:r>
            <w:r w:rsidR="00210245">
              <w:rPr>
                <w:noProof/>
                <w:webHidden/>
              </w:rPr>
              <w:fldChar w:fldCharType="end"/>
            </w:r>
          </w:hyperlink>
        </w:p>
        <w:p w:rsidR="00210245" w:rsidRDefault="00973434">
          <w:pPr>
            <w:pStyle w:val="TOC2"/>
            <w:tabs>
              <w:tab w:val="left" w:pos="880"/>
              <w:tab w:val="right" w:leader="dot" w:pos="8494"/>
            </w:tabs>
            <w:rPr>
              <w:rFonts w:eastAsiaTheme="minorEastAsia"/>
              <w:noProof/>
              <w:lang w:val="en-US"/>
            </w:rPr>
          </w:pPr>
          <w:hyperlink w:anchor="_Toc197343213" w:history="1">
            <w:r w:rsidR="00210245" w:rsidRPr="00244E65">
              <w:rPr>
                <w:rStyle w:val="Hyperlink"/>
                <w:rFonts w:ascii="Arial" w:hAnsi="Arial" w:cs="Arial"/>
                <w:noProof/>
                <w:lang w:val="en-US"/>
              </w:rPr>
              <w:t>2.2</w:t>
            </w:r>
            <w:r w:rsidR="00210245">
              <w:rPr>
                <w:rFonts w:eastAsiaTheme="minorEastAsia"/>
                <w:noProof/>
                <w:lang w:val="en-US"/>
              </w:rPr>
              <w:tab/>
            </w:r>
            <w:r w:rsidR="00210245" w:rsidRPr="00244E65">
              <w:rPr>
                <w:rStyle w:val="Hyperlink"/>
                <w:rFonts w:ascii="Arial" w:hAnsi="Arial" w:cs="Arial"/>
                <w:noProof/>
                <w:lang w:val="en-US"/>
              </w:rPr>
              <w:t>Project Execution and Advancements: 2021-2022</w:t>
            </w:r>
            <w:r w:rsidR="00210245">
              <w:rPr>
                <w:noProof/>
                <w:webHidden/>
              </w:rPr>
              <w:tab/>
            </w:r>
            <w:r w:rsidR="00210245">
              <w:rPr>
                <w:noProof/>
                <w:webHidden/>
              </w:rPr>
              <w:fldChar w:fldCharType="begin"/>
            </w:r>
            <w:r w:rsidR="00210245">
              <w:rPr>
                <w:noProof/>
                <w:webHidden/>
              </w:rPr>
              <w:instrText xml:space="preserve"> PAGEREF _Toc197343213 \h </w:instrText>
            </w:r>
            <w:r w:rsidR="00210245">
              <w:rPr>
                <w:noProof/>
                <w:webHidden/>
              </w:rPr>
            </w:r>
            <w:r w:rsidR="00210245">
              <w:rPr>
                <w:noProof/>
                <w:webHidden/>
              </w:rPr>
              <w:fldChar w:fldCharType="separate"/>
            </w:r>
            <w:r w:rsidR="00210245">
              <w:rPr>
                <w:noProof/>
                <w:webHidden/>
              </w:rPr>
              <w:t>6</w:t>
            </w:r>
            <w:r w:rsidR="00210245">
              <w:rPr>
                <w:noProof/>
                <w:webHidden/>
              </w:rPr>
              <w:fldChar w:fldCharType="end"/>
            </w:r>
          </w:hyperlink>
        </w:p>
        <w:p w:rsidR="00210245" w:rsidRDefault="00973434">
          <w:pPr>
            <w:pStyle w:val="TOC3"/>
            <w:tabs>
              <w:tab w:val="right" w:leader="dot" w:pos="8494"/>
            </w:tabs>
            <w:rPr>
              <w:rFonts w:eastAsiaTheme="minorEastAsia"/>
              <w:noProof/>
              <w:lang w:val="en-US"/>
            </w:rPr>
          </w:pPr>
          <w:hyperlink w:anchor="_Toc197343214" w:history="1">
            <w:r w:rsidR="00210245" w:rsidRPr="00244E65">
              <w:rPr>
                <w:rStyle w:val="Hyperlink"/>
                <w:rFonts w:ascii="Arial" w:eastAsia="Times New Roman" w:hAnsi="Arial" w:cs="Arial"/>
                <w:noProof/>
                <w:lang w:val="en-US"/>
              </w:rPr>
              <w:t>2.2.1 The scope of the study: 2022-2023</w:t>
            </w:r>
            <w:r w:rsidR="00210245">
              <w:rPr>
                <w:noProof/>
                <w:webHidden/>
              </w:rPr>
              <w:tab/>
            </w:r>
            <w:r w:rsidR="00210245">
              <w:rPr>
                <w:noProof/>
                <w:webHidden/>
              </w:rPr>
              <w:fldChar w:fldCharType="begin"/>
            </w:r>
            <w:r w:rsidR="00210245">
              <w:rPr>
                <w:noProof/>
                <w:webHidden/>
              </w:rPr>
              <w:instrText xml:space="preserve"> PAGEREF _Toc197343214 \h </w:instrText>
            </w:r>
            <w:r w:rsidR="00210245">
              <w:rPr>
                <w:noProof/>
                <w:webHidden/>
              </w:rPr>
            </w:r>
            <w:r w:rsidR="00210245">
              <w:rPr>
                <w:noProof/>
                <w:webHidden/>
              </w:rPr>
              <w:fldChar w:fldCharType="separate"/>
            </w:r>
            <w:r w:rsidR="00210245">
              <w:rPr>
                <w:noProof/>
                <w:webHidden/>
              </w:rPr>
              <w:t>6</w:t>
            </w:r>
            <w:r w:rsidR="00210245">
              <w:rPr>
                <w:noProof/>
                <w:webHidden/>
              </w:rPr>
              <w:fldChar w:fldCharType="end"/>
            </w:r>
          </w:hyperlink>
        </w:p>
        <w:p w:rsidR="00210245" w:rsidRDefault="00973434">
          <w:pPr>
            <w:pStyle w:val="TOC3"/>
            <w:tabs>
              <w:tab w:val="right" w:leader="dot" w:pos="8494"/>
            </w:tabs>
            <w:rPr>
              <w:rFonts w:eastAsiaTheme="minorEastAsia"/>
              <w:noProof/>
              <w:lang w:val="en-US"/>
            </w:rPr>
          </w:pPr>
          <w:hyperlink w:anchor="_Toc197343215" w:history="1">
            <w:r w:rsidR="00210245" w:rsidRPr="00244E65">
              <w:rPr>
                <w:rStyle w:val="Hyperlink"/>
                <w:rFonts w:ascii="Arial" w:hAnsi="Arial" w:cs="Arial"/>
                <w:noProof/>
                <w:lang w:val="en-US"/>
              </w:rPr>
              <w:t>2.2.2 Concluded activities and achievements</w:t>
            </w:r>
            <w:r w:rsidR="00210245">
              <w:rPr>
                <w:noProof/>
                <w:webHidden/>
              </w:rPr>
              <w:tab/>
            </w:r>
            <w:r w:rsidR="00210245">
              <w:rPr>
                <w:noProof/>
                <w:webHidden/>
              </w:rPr>
              <w:fldChar w:fldCharType="begin"/>
            </w:r>
            <w:r w:rsidR="00210245">
              <w:rPr>
                <w:noProof/>
                <w:webHidden/>
              </w:rPr>
              <w:instrText xml:space="preserve"> PAGEREF _Toc197343215 \h </w:instrText>
            </w:r>
            <w:r w:rsidR="00210245">
              <w:rPr>
                <w:noProof/>
                <w:webHidden/>
              </w:rPr>
            </w:r>
            <w:r w:rsidR="00210245">
              <w:rPr>
                <w:noProof/>
                <w:webHidden/>
              </w:rPr>
              <w:fldChar w:fldCharType="separate"/>
            </w:r>
            <w:r w:rsidR="00210245">
              <w:rPr>
                <w:noProof/>
                <w:webHidden/>
              </w:rPr>
              <w:t>7</w:t>
            </w:r>
            <w:r w:rsidR="00210245">
              <w:rPr>
                <w:noProof/>
                <w:webHidden/>
              </w:rPr>
              <w:fldChar w:fldCharType="end"/>
            </w:r>
          </w:hyperlink>
        </w:p>
        <w:p w:rsidR="00210245" w:rsidRDefault="00973434">
          <w:pPr>
            <w:pStyle w:val="TOC2"/>
            <w:tabs>
              <w:tab w:val="left" w:pos="880"/>
              <w:tab w:val="right" w:leader="dot" w:pos="8494"/>
            </w:tabs>
            <w:rPr>
              <w:rFonts w:eastAsiaTheme="minorEastAsia"/>
              <w:noProof/>
              <w:lang w:val="en-US"/>
            </w:rPr>
          </w:pPr>
          <w:hyperlink w:anchor="_Toc197343216" w:history="1">
            <w:r w:rsidR="00210245" w:rsidRPr="00244E65">
              <w:rPr>
                <w:rStyle w:val="Hyperlink"/>
                <w:rFonts w:ascii="Arial" w:hAnsi="Arial" w:cs="Arial"/>
                <w:noProof/>
                <w:lang w:val="en-US"/>
              </w:rPr>
              <w:t>2.3</w:t>
            </w:r>
            <w:r w:rsidR="00210245">
              <w:rPr>
                <w:rFonts w:eastAsiaTheme="minorEastAsia"/>
                <w:noProof/>
                <w:lang w:val="en-US"/>
              </w:rPr>
              <w:tab/>
            </w:r>
            <w:r w:rsidR="00210245" w:rsidRPr="00244E65">
              <w:rPr>
                <w:rStyle w:val="Hyperlink"/>
                <w:rFonts w:ascii="Arial" w:hAnsi="Arial" w:cs="Arial"/>
                <w:noProof/>
                <w:lang w:val="en-US"/>
              </w:rPr>
              <w:t>Project Execution and Advancements: 2022-2023</w:t>
            </w:r>
            <w:r w:rsidR="00210245">
              <w:rPr>
                <w:noProof/>
                <w:webHidden/>
              </w:rPr>
              <w:tab/>
            </w:r>
            <w:r w:rsidR="00210245">
              <w:rPr>
                <w:noProof/>
                <w:webHidden/>
              </w:rPr>
              <w:fldChar w:fldCharType="begin"/>
            </w:r>
            <w:r w:rsidR="00210245">
              <w:rPr>
                <w:noProof/>
                <w:webHidden/>
              </w:rPr>
              <w:instrText xml:space="preserve"> PAGEREF _Toc197343216 \h </w:instrText>
            </w:r>
            <w:r w:rsidR="00210245">
              <w:rPr>
                <w:noProof/>
                <w:webHidden/>
              </w:rPr>
            </w:r>
            <w:r w:rsidR="00210245">
              <w:rPr>
                <w:noProof/>
                <w:webHidden/>
              </w:rPr>
              <w:fldChar w:fldCharType="separate"/>
            </w:r>
            <w:r w:rsidR="00210245">
              <w:rPr>
                <w:noProof/>
                <w:webHidden/>
              </w:rPr>
              <w:t>7</w:t>
            </w:r>
            <w:r w:rsidR="00210245">
              <w:rPr>
                <w:noProof/>
                <w:webHidden/>
              </w:rPr>
              <w:fldChar w:fldCharType="end"/>
            </w:r>
          </w:hyperlink>
        </w:p>
        <w:p w:rsidR="00210245" w:rsidRDefault="00973434">
          <w:pPr>
            <w:pStyle w:val="TOC3"/>
            <w:tabs>
              <w:tab w:val="left" w:pos="1320"/>
              <w:tab w:val="right" w:leader="dot" w:pos="8494"/>
            </w:tabs>
            <w:rPr>
              <w:rFonts w:eastAsiaTheme="minorEastAsia"/>
              <w:noProof/>
              <w:lang w:val="en-US"/>
            </w:rPr>
          </w:pPr>
          <w:hyperlink w:anchor="_Toc197343217" w:history="1">
            <w:r w:rsidR="00210245" w:rsidRPr="00244E65">
              <w:rPr>
                <w:rStyle w:val="Hyperlink"/>
                <w:rFonts w:ascii="Arial" w:eastAsia="Times New Roman" w:hAnsi="Arial" w:cs="Arial"/>
                <w:noProof/>
                <w:lang w:val="en-US"/>
              </w:rPr>
              <w:t>2.3.1</w:t>
            </w:r>
            <w:r w:rsidR="00210245">
              <w:rPr>
                <w:rFonts w:eastAsiaTheme="minorEastAsia"/>
                <w:noProof/>
                <w:lang w:val="en-US"/>
              </w:rPr>
              <w:tab/>
            </w:r>
            <w:r w:rsidR="00210245" w:rsidRPr="00244E65">
              <w:rPr>
                <w:rStyle w:val="Hyperlink"/>
                <w:rFonts w:ascii="Arial" w:eastAsia="Times New Roman" w:hAnsi="Arial" w:cs="Arial"/>
                <w:noProof/>
                <w:lang w:val="en-US"/>
              </w:rPr>
              <w:t>The scope of the study: 2022-2023</w:t>
            </w:r>
            <w:r w:rsidR="00210245">
              <w:rPr>
                <w:noProof/>
                <w:webHidden/>
              </w:rPr>
              <w:tab/>
            </w:r>
            <w:r w:rsidR="00210245">
              <w:rPr>
                <w:noProof/>
                <w:webHidden/>
              </w:rPr>
              <w:fldChar w:fldCharType="begin"/>
            </w:r>
            <w:r w:rsidR="00210245">
              <w:rPr>
                <w:noProof/>
                <w:webHidden/>
              </w:rPr>
              <w:instrText xml:space="preserve"> PAGEREF _Toc197343217 \h </w:instrText>
            </w:r>
            <w:r w:rsidR="00210245">
              <w:rPr>
                <w:noProof/>
                <w:webHidden/>
              </w:rPr>
            </w:r>
            <w:r w:rsidR="00210245">
              <w:rPr>
                <w:noProof/>
                <w:webHidden/>
              </w:rPr>
              <w:fldChar w:fldCharType="separate"/>
            </w:r>
            <w:r w:rsidR="00210245">
              <w:rPr>
                <w:noProof/>
                <w:webHidden/>
              </w:rPr>
              <w:t>8</w:t>
            </w:r>
            <w:r w:rsidR="00210245">
              <w:rPr>
                <w:noProof/>
                <w:webHidden/>
              </w:rPr>
              <w:fldChar w:fldCharType="end"/>
            </w:r>
          </w:hyperlink>
        </w:p>
        <w:p w:rsidR="00210245" w:rsidRDefault="00973434">
          <w:pPr>
            <w:pStyle w:val="TOC3"/>
            <w:tabs>
              <w:tab w:val="right" w:leader="dot" w:pos="8494"/>
            </w:tabs>
            <w:rPr>
              <w:rFonts w:eastAsiaTheme="minorEastAsia"/>
              <w:noProof/>
              <w:lang w:val="en-US"/>
            </w:rPr>
          </w:pPr>
          <w:hyperlink w:anchor="_Toc197343218" w:history="1">
            <w:r w:rsidR="00210245" w:rsidRPr="00244E65">
              <w:rPr>
                <w:rStyle w:val="Hyperlink"/>
                <w:rFonts w:ascii="Arial" w:hAnsi="Arial" w:cs="Arial"/>
                <w:noProof/>
                <w:lang w:val="en-US"/>
              </w:rPr>
              <w:t>2.3.2 Concluded activities and achievements</w:t>
            </w:r>
            <w:r w:rsidR="00210245">
              <w:rPr>
                <w:noProof/>
                <w:webHidden/>
              </w:rPr>
              <w:tab/>
            </w:r>
            <w:r w:rsidR="00210245">
              <w:rPr>
                <w:noProof/>
                <w:webHidden/>
              </w:rPr>
              <w:fldChar w:fldCharType="begin"/>
            </w:r>
            <w:r w:rsidR="00210245">
              <w:rPr>
                <w:noProof/>
                <w:webHidden/>
              </w:rPr>
              <w:instrText xml:space="preserve"> PAGEREF _Toc197343218 \h </w:instrText>
            </w:r>
            <w:r w:rsidR="00210245">
              <w:rPr>
                <w:noProof/>
                <w:webHidden/>
              </w:rPr>
            </w:r>
            <w:r w:rsidR="00210245">
              <w:rPr>
                <w:noProof/>
                <w:webHidden/>
              </w:rPr>
              <w:fldChar w:fldCharType="separate"/>
            </w:r>
            <w:r w:rsidR="00210245">
              <w:rPr>
                <w:noProof/>
                <w:webHidden/>
              </w:rPr>
              <w:t>8</w:t>
            </w:r>
            <w:r w:rsidR="00210245">
              <w:rPr>
                <w:noProof/>
                <w:webHidden/>
              </w:rPr>
              <w:fldChar w:fldCharType="end"/>
            </w:r>
          </w:hyperlink>
        </w:p>
        <w:p w:rsidR="00210245" w:rsidRDefault="00973434">
          <w:pPr>
            <w:pStyle w:val="TOC2"/>
            <w:tabs>
              <w:tab w:val="left" w:pos="880"/>
              <w:tab w:val="right" w:leader="dot" w:pos="8494"/>
            </w:tabs>
            <w:rPr>
              <w:rFonts w:eastAsiaTheme="minorEastAsia"/>
              <w:noProof/>
              <w:lang w:val="en-US"/>
            </w:rPr>
          </w:pPr>
          <w:hyperlink w:anchor="_Toc197343219" w:history="1">
            <w:r w:rsidR="00210245" w:rsidRPr="00244E65">
              <w:rPr>
                <w:rStyle w:val="Hyperlink"/>
                <w:rFonts w:ascii="Arial" w:hAnsi="Arial" w:cs="Arial"/>
                <w:noProof/>
                <w:lang w:val="en-US"/>
              </w:rPr>
              <w:t>2.4</w:t>
            </w:r>
            <w:r w:rsidR="00210245">
              <w:rPr>
                <w:rFonts w:eastAsiaTheme="minorEastAsia"/>
                <w:noProof/>
                <w:lang w:val="en-US"/>
              </w:rPr>
              <w:tab/>
            </w:r>
            <w:r w:rsidR="00210245" w:rsidRPr="00244E65">
              <w:rPr>
                <w:rStyle w:val="Hyperlink"/>
                <w:rFonts w:ascii="Arial" w:hAnsi="Arial" w:cs="Arial"/>
                <w:noProof/>
                <w:lang w:val="en-US"/>
              </w:rPr>
              <w:t>Project Execution and Advancements: 2023-2024</w:t>
            </w:r>
            <w:r w:rsidR="00210245">
              <w:rPr>
                <w:noProof/>
                <w:webHidden/>
              </w:rPr>
              <w:tab/>
            </w:r>
            <w:r w:rsidR="00210245">
              <w:rPr>
                <w:noProof/>
                <w:webHidden/>
              </w:rPr>
              <w:fldChar w:fldCharType="begin"/>
            </w:r>
            <w:r w:rsidR="00210245">
              <w:rPr>
                <w:noProof/>
                <w:webHidden/>
              </w:rPr>
              <w:instrText xml:space="preserve"> PAGEREF _Toc197343219 \h </w:instrText>
            </w:r>
            <w:r w:rsidR="00210245">
              <w:rPr>
                <w:noProof/>
                <w:webHidden/>
              </w:rPr>
            </w:r>
            <w:r w:rsidR="00210245">
              <w:rPr>
                <w:noProof/>
                <w:webHidden/>
              </w:rPr>
              <w:fldChar w:fldCharType="separate"/>
            </w:r>
            <w:r w:rsidR="00210245">
              <w:rPr>
                <w:noProof/>
                <w:webHidden/>
              </w:rPr>
              <w:t>9</w:t>
            </w:r>
            <w:r w:rsidR="00210245">
              <w:rPr>
                <w:noProof/>
                <w:webHidden/>
              </w:rPr>
              <w:fldChar w:fldCharType="end"/>
            </w:r>
          </w:hyperlink>
        </w:p>
        <w:p w:rsidR="00210245" w:rsidRDefault="00973434">
          <w:pPr>
            <w:pStyle w:val="TOC3"/>
            <w:tabs>
              <w:tab w:val="left" w:pos="1320"/>
              <w:tab w:val="right" w:leader="dot" w:pos="8494"/>
            </w:tabs>
            <w:rPr>
              <w:rFonts w:eastAsiaTheme="minorEastAsia"/>
              <w:noProof/>
              <w:lang w:val="en-US"/>
            </w:rPr>
          </w:pPr>
          <w:hyperlink w:anchor="_Toc197343220" w:history="1">
            <w:r w:rsidR="00210245" w:rsidRPr="00244E65">
              <w:rPr>
                <w:rStyle w:val="Hyperlink"/>
                <w:rFonts w:ascii="Arial" w:eastAsia="Times New Roman" w:hAnsi="Arial" w:cs="Arial"/>
                <w:noProof/>
                <w:lang w:val="en-US"/>
              </w:rPr>
              <w:t>2.4.1</w:t>
            </w:r>
            <w:r w:rsidR="00210245">
              <w:rPr>
                <w:rFonts w:eastAsiaTheme="minorEastAsia"/>
                <w:noProof/>
                <w:lang w:val="en-US"/>
              </w:rPr>
              <w:tab/>
            </w:r>
            <w:r w:rsidR="00210245" w:rsidRPr="00244E65">
              <w:rPr>
                <w:rStyle w:val="Hyperlink"/>
                <w:rFonts w:ascii="Arial" w:eastAsia="Times New Roman" w:hAnsi="Arial" w:cs="Arial"/>
                <w:noProof/>
                <w:lang w:val="en-US"/>
              </w:rPr>
              <w:t>The scope of the study: 2023-2024</w:t>
            </w:r>
            <w:r w:rsidR="00210245">
              <w:rPr>
                <w:noProof/>
                <w:webHidden/>
              </w:rPr>
              <w:tab/>
            </w:r>
            <w:r w:rsidR="00210245">
              <w:rPr>
                <w:noProof/>
                <w:webHidden/>
              </w:rPr>
              <w:fldChar w:fldCharType="begin"/>
            </w:r>
            <w:r w:rsidR="00210245">
              <w:rPr>
                <w:noProof/>
                <w:webHidden/>
              </w:rPr>
              <w:instrText xml:space="preserve"> PAGEREF _Toc197343220 \h </w:instrText>
            </w:r>
            <w:r w:rsidR="00210245">
              <w:rPr>
                <w:noProof/>
                <w:webHidden/>
              </w:rPr>
            </w:r>
            <w:r w:rsidR="00210245">
              <w:rPr>
                <w:noProof/>
                <w:webHidden/>
              </w:rPr>
              <w:fldChar w:fldCharType="separate"/>
            </w:r>
            <w:r w:rsidR="00210245">
              <w:rPr>
                <w:noProof/>
                <w:webHidden/>
              </w:rPr>
              <w:t>9</w:t>
            </w:r>
            <w:r w:rsidR="00210245">
              <w:rPr>
                <w:noProof/>
                <w:webHidden/>
              </w:rPr>
              <w:fldChar w:fldCharType="end"/>
            </w:r>
          </w:hyperlink>
        </w:p>
        <w:p w:rsidR="00210245" w:rsidRDefault="00973434">
          <w:pPr>
            <w:pStyle w:val="TOC3"/>
            <w:tabs>
              <w:tab w:val="left" w:pos="1320"/>
              <w:tab w:val="right" w:leader="dot" w:pos="8494"/>
            </w:tabs>
            <w:rPr>
              <w:rFonts w:eastAsiaTheme="minorEastAsia"/>
              <w:noProof/>
              <w:lang w:val="en-US"/>
            </w:rPr>
          </w:pPr>
          <w:hyperlink w:anchor="_Toc197343221" w:history="1">
            <w:r w:rsidR="00210245" w:rsidRPr="00244E65">
              <w:rPr>
                <w:rStyle w:val="Hyperlink"/>
                <w:rFonts w:ascii="Arial" w:hAnsi="Arial" w:cs="Arial"/>
                <w:noProof/>
                <w:lang w:val="en-US"/>
              </w:rPr>
              <w:t>2.4.2</w:t>
            </w:r>
            <w:r w:rsidR="00210245">
              <w:rPr>
                <w:rFonts w:eastAsiaTheme="minorEastAsia"/>
                <w:noProof/>
                <w:lang w:val="en-US"/>
              </w:rPr>
              <w:tab/>
            </w:r>
            <w:r w:rsidR="00210245" w:rsidRPr="00244E65">
              <w:rPr>
                <w:rStyle w:val="Hyperlink"/>
                <w:rFonts w:ascii="Arial" w:hAnsi="Arial" w:cs="Arial"/>
                <w:noProof/>
                <w:lang w:val="en-US"/>
              </w:rPr>
              <w:t>Concluded activities and achievements</w:t>
            </w:r>
            <w:r w:rsidR="00210245">
              <w:rPr>
                <w:noProof/>
                <w:webHidden/>
              </w:rPr>
              <w:tab/>
            </w:r>
            <w:r w:rsidR="00210245">
              <w:rPr>
                <w:noProof/>
                <w:webHidden/>
              </w:rPr>
              <w:fldChar w:fldCharType="begin"/>
            </w:r>
            <w:r w:rsidR="00210245">
              <w:rPr>
                <w:noProof/>
                <w:webHidden/>
              </w:rPr>
              <w:instrText xml:space="preserve"> PAGEREF _Toc197343221 \h </w:instrText>
            </w:r>
            <w:r w:rsidR="00210245">
              <w:rPr>
                <w:noProof/>
                <w:webHidden/>
              </w:rPr>
            </w:r>
            <w:r w:rsidR="00210245">
              <w:rPr>
                <w:noProof/>
                <w:webHidden/>
              </w:rPr>
              <w:fldChar w:fldCharType="separate"/>
            </w:r>
            <w:r w:rsidR="00210245">
              <w:rPr>
                <w:noProof/>
                <w:webHidden/>
              </w:rPr>
              <w:t>10</w:t>
            </w:r>
            <w:r w:rsidR="00210245">
              <w:rPr>
                <w:noProof/>
                <w:webHidden/>
              </w:rPr>
              <w:fldChar w:fldCharType="end"/>
            </w:r>
          </w:hyperlink>
        </w:p>
        <w:p w:rsidR="00210245" w:rsidRDefault="00973434">
          <w:pPr>
            <w:pStyle w:val="TOC2"/>
            <w:tabs>
              <w:tab w:val="left" w:pos="880"/>
              <w:tab w:val="right" w:leader="dot" w:pos="8494"/>
            </w:tabs>
            <w:rPr>
              <w:rFonts w:eastAsiaTheme="minorEastAsia"/>
              <w:noProof/>
              <w:lang w:val="en-US"/>
            </w:rPr>
          </w:pPr>
          <w:hyperlink w:anchor="_Toc197343222" w:history="1">
            <w:r w:rsidR="00210245" w:rsidRPr="00244E65">
              <w:rPr>
                <w:rStyle w:val="Hyperlink"/>
                <w:rFonts w:ascii="Arial" w:hAnsi="Arial" w:cs="Arial"/>
                <w:noProof/>
                <w:lang w:val="en-US"/>
              </w:rPr>
              <w:t>2.5</w:t>
            </w:r>
            <w:r w:rsidR="00210245">
              <w:rPr>
                <w:rFonts w:eastAsiaTheme="minorEastAsia"/>
                <w:noProof/>
                <w:lang w:val="en-US"/>
              </w:rPr>
              <w:tab/>
            </w:r>
            <w:r w:rsidR="00210245" w:rsidRPr="00244E65">
              <w:rPr>
                <w:rStyle w:val="Hyperlink"/>
                <w:rFonts w:ascii="Arial" w:hAnsi="Arial" w:cs="Arial"/>
                <w:noProof/>
                <w:lang w:val="en-US"/>
              </w:rPr>
              <w:t>Project Execution and Advancements: 2024-2025</w:t>
            </w:r>
            <w:r w:rsidR="00210245">
              <w:rPr>
                <w:noProof/>
                <w:webHidden/>
              </w:rPr>
              <w:tab/>
            </w:r>
            <w:r w:rsidR="00210245">
              <w:rPr>
                <w:noProof/>
                <w:webHidden/>
              </w:rPr>
              <w:fldChar w:fldCharType="begin"/>
            </w:r>
            <w:r w:rsidR="00210245">
              <w:rPr>
                <w:noProof/>
                <w:webHidden/>
              </w:rPr>
              <w:instrText xml:space="preserve"> PAGEREF _Toc197343222 \h </w:instrText>
            </w:r>
            <w:r w:rsidR="00210245">
              <w:rPr>
                <w:noProof/>
                <w:webHidden/>
              </w:rPr>
            </w:r>
            <w:r w:rsidR="00210245">
              <w:rPr>
                <w:noProof/>
                <w:webHidden/>
              </w:rPr>
              <w:fldChar w:fldCharType="separate"/>
            </w:r>
            <w:r w:rsidR="00210245">
              <w:rPr>
                <w:noProof/>
                <w:webHidden/>
              </w:rPr>
              <w:t>10</w:t>
            </w:r>
            <w:r w:rsidR="00210245">
              <w:rPr>
                <w:noProof/>
                <w:webHidden/>
              </w:rPr>
              <w:fldChar w:fldCharType="end"/>
            </w:r>
          </w:hyperlink>
        </w:p>
        <w:p w:rsidR="00210245" w:rsidRDefault="00973434">
          <w:pPr>
            <w:pStyle w:val="TOC3"/>
            <w:tabs>
              <w:tab w:val="left" w:pos="1320"/>
              <w:tab w:val="right" w:leader="dot" w:pos="8494"/>
            </w:tabs>
            <w:rPr>
              <w:rFonts w:eastAsiaTheme="minorEastAsia"/>
              <w:noProof/>
              <w:lang w:val="en-US"/>
            </w:rPr>
          </w:pPr>
          <w:hyperlink w:anchor="_Toc197343223" w:history="1">
            <w:r w:rsidR="00210245" w:rsidRPr="00244E65">
              <w:rPr>
                <w:rStyle w:val="Hyperlink"/>
                <w:rFonts w:ascii="Arial" w:eastAsia="Times New Roman" w:hAnsi="Arial" w:cs="Arial"/>
                <w:noProof/>
                <w:lang w:val="en-US"/>
              </w:rPr>
              <w:t>2.5.1</w:t>
            </w:r>
            <w:r w:rsidR="00210245">
              <w:rPr>
                <w:rFonts w:eastAsiaTheme="minorEastAsia"/>
                <w:noProof/>
                <w:lang w:val="en-US"/>
              </w:rPr>
              <w:tab/>
            </w:r>
            <w:r w:rsidR="00210245" w:rsidRPr="00244E65">
              <w:rPr>
                <w:rStyle w:val="Hyperlink"/>
                <w:rFonts w:ascii="Arial" w:eastAsia="Times New Roman" w:hAnsi="Arial" w:cs="Arial"/>
                <w:noProof/>
                <w:lang w:val="en-US"/>
              </w:rPr>
              <w:t>The scope of the study: 2024-2025</w:t>
            </w:r>
            <w:r w:rsidR="00210245">
              <w:rPr>
                <w:noProof/>
                <w:webHidden/>
              </w:rPr>
              <w:tab/>
            </w:r>
            <w:r w:rsidR="00210245">
              <w:rPr>
                <w:noProof/>
                <w:webHidden/>
              </w:rPr>
              <w:fldChar w:fldCharType="begin"/>
            </w:r>
            <w:r w:rsidR="00210245">
              <w:rPr>
                <w:noProof/>
                <w:webHidden/>
              </w:rPr>
              <w:instrText xml:space="preserve"> PAGEREF _Toc197343223 \h </w:instrText>
            </w:r>
            <w:r w:rsidR="00210245">
              <w:rPr>
                <w:noProof/>
                <w:webHidden/>
              </w:rPr>
            </w:r>
            <w:r w:rsidR="00210245">
              <w:rPr>
                <w:noProof/>
                <w:webHidden/>
              </w:rPr>
              <w:fldChar w:fldCharType="separate"/>
            </w:r>
            <w:r w:rsidR="00210245">
              <w:rPr>
                <w:noProof/>
                <w:webHidden/>
              </w:rPr>
              <w:t>11</w:t>
            </w:r>
            <w:r w:rsidR="00210245">
              <w:rPr>
                <w:noProof/>
                <w:webHidden/>
              </w:rPr>
              <w:fldChar w:fldCharType="end"/>
            </w:r>
          </w:hyperlink>
        </w:p>
        <w:p w:rsidR="00210245" w:rsidRDefault="00973434">
          <w:pPr>
            <w:pStyle w:val="TOC3"/>
            <w:tabs>
              <w:tab w:val="left" w:pos="1320"/>
              <w:tab w:val="right" w:leader="dot" w:pos="8494"/>
            </w:tabs>
            <w:rPr>
              <w:rFonts w:eastAsiaTheme="minorEastAsia"/>
              <w:noProof/>
              <w:lang w:val="en-US"/>
            </w:rPr>
          </w:pPr>
          <w:hyperlink w:anchor="_Toc197343224" w:history="1">
            <w:r w:rsidR="00210245" w:rsidRPr="00244E65">
              <w:rPr>
                <w:rStyle w:val="Hyperlink"/>
                <w:rFonts w:ascii="Arial" w:hAnsi="Arial" w:cs="Arial"/>
                <w:noProof/>
                <w:lang w:val="en-US"/>
              </w:rPr>
              <w:t>2.5.2</w:t>
            </w:r>
            <w:r w:rsidR="00210245">
              <w:rPr>
                <w:rFonts w:eastAsiaTheme="minorEastAsia"/>
                <w:noProof/>
                <w:lang w:val="en-US"/>
              </w:rPr>
              <w:tab/>
            </w:r>
            <w:r w:rsidR="00210245" w:rsidRPr="00244E65">
              <w:rPr>
                <w:rStyle w:val="Hyperlink"/>
                <w:rFonts w:ascii="Arial" w:hAnsi="Arial" w:cs="Arial"/>
                <w:noProof/>
                <w:lang w:val="en-US"/>
              </w:rPr>
              <w:t>Concluded activities and achievements</w:t>
            </w:r>
            <w:r w:rsidR="00210245">
              <w:rPr>
                <w:noProof/>
                <w:webHidden/>
              </w:rPr>
              <w:tab/>
            </w:r>
            <w:r w:rsidR="00210245">
              <w:rPr>
                <w:noProof/>
                <w:webHidden/>
              </w:rPr>
              <w:fldChar w:fldCharType="begin"/>
            </w:r>
            <w:r w:rsidR="00210245">
              <w:rPr>
                <w:noProof/>
                <w:webHidden/>
              </w:rPr>
              <w:instrText xml:space="preserve"> PAGEREF _Toc197343224 \h </w:instrText>
            </w:r>
            <w:r w:rsidR="00210245">
              <w:rPr>
                <w:noProof/>
                <w:webHidden/>
              </w:rPr>
            </w:r>
            <w:r w:rsidR="00210245">
              <w:rPr>
                <w:noProof/>
                <w:webHidden/>
              </w:rPr>
              <w:fldChar w:fldCharType="separate"/>
            </w:r>
            <w:r w:rsidR="00210245">
              <w:rPr>
                <w:noProof/>
                <w:webHidden/>
              </w:rPr>
              <w:t>13</w:t>
            </w:r>
            <w:r w:rsidR="00210245">
              <w:rPr>
                <w:noProof/>
                <w:webHidden/>
              </w:rPr>
              <w:fldChar w:fldCharType="end"/>
            </w:r>
          </w:hyperlink>
        </w:p>
        <w:p w:rsidR="00210245" w:rsidRDefault="00973434">
          <w:pPr>
            <w:pStyle w:val="TOC1"/>
            <w:tabs>
              <w:tab w:val="left" w:pos="440"/>
              <w:tab w:val="right" w:leader="dot" w:pos="8494"/>
            </w:tabs>
            <w:rPr>
              <w:rFonts w:eastAsiaTheme="minorEastAsia"/>
              <w:noProof/>
              <w:lang w:val="en-US"/>
            </w:rPr>
          </w:pPr>
          <w:hyperlink w:anchor="_Toc197343225" w:history="1">
            <w:r w:rsidR="00210245" w:rsidRPr="00244E65">
              <w:rPr>
                <w:rStyle w:val="Hyperlink"/>
                <w:rFonts w:ascii="Arial" w:hAnsi="Arial" w:cs="Arial"/>
                <w:noProof/>
                <w:lang w:val="en-US"/>
              </w:rPr>
              <w:t>3.</w:t>
            </w:r>
            <w:r w:rsidR="00210245">
              <w:rPr>
                <w:rFonts w:eastAsiaTheme="minorEastAsia"/>
                <w:noProof/>
                <w:lang w:val="en-US"/>
              </w:rPr>
              <w:tab/>
            </w:r>
            <w:r w:rsidR="00210245" w:rsidRPr="00244E65">
              <w:rPr>
                <w:rStyle w:val="Hyperlink"/>
                <w:rFonts w:ascii="Arial" w:hAnsi="Arial" w:cs="Arial"/>
                <w:noProof/>
                <w:lang w:val="en-US"/>
              </w:rPr>
              <w:t>List of publications, conference presentations, and other activities</w:t>
            </w:r>
            <w:r w:rsidR="00210245">
              <w:rPr>
                <w:noProof/>
                <w:webHidden/>
              </w:rPr>
              <w:tab/>
            </w:r>
            <w:r w:rsidR="00210245">
              <w:rPr>
                <w:noProof/>
                <w:webHidden/>
              </w:rPr>
              <w:fldChar w:fldCharType="begin"/>
            </w:r>
            <w:r w:rsidR="00210245">
              <w:rPr>
                <w:noProof/>
                <w:webHidden/>
              </w:rPr>
              <w:instrText xml:space="preserve"> PAGEREF _Toc197343225 \h </w:instrText>
            </w:r>
            <w:r w:rsidR="00210245">
              <w:rPr>
                <w:noProof/>
                <w:webHidden/>
              </w:rPr>
            </w:r>
            <w:r w:rsidR="00210245">
              <w:rPr>
                <w:noProof/>
                <w:webHidden/>
              </w:rPr>
              <w:fldChar w:fldCharType="separate"/>
            </w:r>
            <w:r w:rsidR="00210245">
              <w:rPr>
                <w:noProof/>
                <w:webHidden/>
              </w:rPr>
              <w:t>14</w:t>
            </w:r>
            <w:r w:rsidR="00210245">
              <w:rPr>
                <w:noProof/>
                <w:webHidden/>
              </w:rPr>
              <w:fldChar w:fldCharType="end"/>
            </w:r>
          </w:hyperlink>
        </w:p>
        <w:p w:rsidR="00210245" w:rsidRDefault="00973434">
          <w:pPr>
            <w:pStyle w:val="TOC2"/>
            <w:tabs>
              <w:tab w:val="left" w:pos="880"/>
              <w:tab w:val="right" w:leader="dot" w:pos="8494"/>
            </w:tabs>
            <w:rPr>
              <w:rFonts w:eastAsiaTheme="minorEastAsia"/>
              <w:noProof/>
              <w:lang w:val="en-US"/>
            </w:rPr>
          </w:pPr>
          <w:hyperlink w:anchor="_Toc197343226" w:history="1">
            <w:r w:rsidR="00210245" w:rsidRPr="00244E65">
              <w:rPr>
                <w:rStyle w:val="Hyperlink"/>
                <w:rFonts w:ascii="Arial" w:hAnsi="Arial" w:cs="Arial"/>
                <w:noProof/>
                <w:lang w:val="en-US"/>
              </w:rPr>
              <w:t>3.1</w:t>
            </w:r>
            <w:r w:rsidR="00210245">
              <w:rPr>
                <w:rFonts w:eastAsiaTheme="minorEastAsia"/>
                <w:noProof/>
                <w:lang w:val="en-US"/>
              </w:rPr>
              <w:tab/>
            </w:r>
            <w:r w:rsidR="00210245" w:rsidRPr="00244E65">
              <w:rPr>
                <w:rStyle w:val="Hyperlink"/>
                <w:rFonts w:ascii="Arial" w:hAnsi="Arial" w:cs="Arial"/>
                <w:noProof/>
                <w:lang w:val="en-US"/>
              </w:rPr>
              <w:t>Published work</w:t>
            </w:r>
            <w:r w:rsidR="00210245">
              <w:rPr>
                <w:noProof/>
                <w:webHidden/>
              </w:rPr>
              <w:tab/>
            </w:r>
            <w:r w:rsidR="00210245">
              <w:rPr>
                <w:noProof/>
                <w:webHidden/>
              </w:rPr>
              <w:fldChar w:fldCharType="begin"/>
            </w:r>
            <w:r w:rsidR="00210245">
              <w:rPr>
                <w:noProof/>
                <w:webHidden/>
              </w:rPr>
              <w:instrText xml:space="preserve"> PAGEREF _Toc197343226 \h </w:instrText>
            </w:r>
            <w:r w:rsidR="00210245">
              <w:rPr>
                <w:noProof/>
                <w:webHidden/>
              </w:rPr>
            </w:r>
            <w:r w:rsidR="00210245">
              <w:rPr>
                <w:noProof/>
                <w:webHidden/>
              </w:rPr>
              <w:fldChar w:fldCharType="separate"/>
            </w:r>
            <w:r w:rsidR="00210245">
              <w:rPr>
                <w:noProof/>
                <w:webHidden/>
              </w:rPr>
              <w:t>14</w:t>
            </w:r>
            <w:r w:rsidR="00210245">
              <w:rPr>
                <w:noProof/>
                <w:webHidden/>
              </w:rPr>
              <w:fldChar w:fldCharType="end"/>
            </w:r>
          </w:hyperlink>
        </w:p>
        <w:p w:rsidR="00210245" w:rsidRDefault="00973434">
          <w:pPr>
            <w:pStyle w:val="TOC2"/>
            <w:tabs>
              <w:tab w:val="left" w:pos="880"/>
              <w:tab w:val="right" w:leader="dot" w:pos="8494"/>
            </w:tabs>
            <w:rPr>
              <w:rFonts w:eastAsiaTheme="minorEastAsia"/>
              <w:noProof/>
              <w:lang w:val="en-US"/>
            </w:rPr>
          </w:pPr>
          <w:hyperlink w:anchor="_Toc197343227" w:history="1">
            <w:r w:rsidR="00210245" w:rsidRPr="00244E65">
              <w:rPr>
                <w:rStyle w:val="Hyperlink"/>
                <w:rFonts w:ascii="Arial" w:hAnsi="Arial" w:cs="Arial"/>
                <w:noProof/>
                <w:lang w:val="en-US"/>
              </w:rPr>
              <w:t>3.2</w:t>
            </w:r>
            <w:r w:rsidR="00210245">
              <w:rPr>
                <w:rFonts w:eastAsiaTheme="minorEastAsia"/>
                <w:noProof/>
                <w:lang w:val="en-US"/>
              </w:rPr>
              <w:tab/>
            </w:r>
            <w:r w:rsidR="00210245" w:rsidRPr="00244E65">
              <w:rPr>
                <w:rStyle w:val="Hyperlink"/>
                <w:rFonts w:ascii="Arial" w:hAnsi="Arial" w:cs="Arial"/>
                <w:noProof/>
                <w:lang w:val="en-US"/>
              </w:rPr>
              <w:t>Under review</w:t>
            </w:r>
            <w:r w:rsidR="00210245">
              <w:rPr>
                <w:noProof/>
                <w:webHidden/>
              </w:rPr>
              <w:tab/>
            </w:r>
            <w:r w:rsidR="00210245">
              <w:rPr>
                <w:noProof/>
                <w:webHidden/>
              </w:rPr>
              <w:fldChar w:fldCharType="begin"/>
            </w:r>
            <w:r w:rsidR="00210245">
              <w:rPr>
                <w:noProof/>
                <w:webHidden/>
              </w:rPr>
              <w:instrText xml:space="preserve"> PAGEREF _Toc197343227 \h </w:instrText>
            </w:r>
            <w:r w:rsidR="00210245">
              <w:rPr>
                <w:noProof/>
                <w:webHidden/>
              </w:rPr>
            </w:r>
            <w:r w:rsidR="00210245">
              <w:rPr>
                <w:noProof/>
                <w:webHidden/>
              </w:rPr>
              <w:fldChar w:fldCharType="separate"/>
            </w:r>
            <w:r w:rsidR="00210245">
              <w:rPr>
                <w:noProof/>
                <w:webHidden/>
              </w:rPr>
              <w:t>14</w:t>
            </w:r>
            <w:r w:rsidR="00210245">
              <w:rPr>
                <w:noProof/>
                <w:webHidden/>
              </w:rPr>
              <w:fldChar w:fldCharType="end"/>
            </w:r>
          </w:hyperlink>
        </w:p>
        <w:p w:rsidR="00210245" w:rsidRDefault="00973434">
          <w:pPr>
            <w:pStyle w:val="TOC2"/>
            <w:tabs>
              <w:tab w:val="left" w:pos="880"/>
              <w:tab w:val="right" w:leader="dot" w:pos="8494"/>
            </w:tabs>
            <w:rPr>
              <w:rFonts w:eastAsiaTheme="minorEastAsia"/>
              <w:noProof/>
              <w:lang w:val="en-US"/>
            </w:rPr>
          </w:pPr>
          <w:hyperlink w:anchor="_Toc197343228" w:history="1">
            <w:r w:rsidR="00210245" w:rsidRPr="00244E65">
              <w:rPr>
                <w:rStyle w:val="Hyperlink"/>
                <w:rFonts w:ascii="Arial" w:hAnsi="Arial" w:cs="Arial"/>
                <w:noProof/>
                <w:lang w:val="en-US"/>
              </w:rPr>
              <w:t>3.3</w:t>
            </w:r>
            <w:r w:rsidR="00210245">
              <w:rPr>
                <w:rFonts w:eastAsiaTheme="minorEastAsia"/>
                <w:noProof/>
                <w:lang w:val="en-US"/>
              </w:rPr>
              <w:tab/>
            </w:r>
            <w:r w:rsidR="00210245" w:rsidRPr="00244E65">
              <w:rPr>
                <w:rStyle w:val="Hyperlink"/>
                <w:rFonts w:ascii="Arial" w:hAnsi="Arial" w:cs="Arial"/>
                <w:noProof/>
                <w:lang w:val="en-US"/>
              </w:rPr>
              <w:t>Other activities</w:t>
            </w:r>
            <w:r w:rsidR="00210245">
              <w:rPr>
                <w:noProof/>
                <w:webHidden/>
              </w:rPr>
              <w:tab/>
            </w:r>
            <w:r w:rsidR="00210245">
              <w:rPr>
                <w:noProof/>
                <w:webHidden/>
              </w:rPr>
              <w:fldChar w:fldCharType="begin"/>
            </w:r>
            <w:r w:rsidR="00210245">
              <w:rPr>
                <w:noProof/>
                <w:webHidden/>
              </w:rPr>
              <w:instrText xml:space="preserve"> PAGEREF _Toc197343228 \h </w:instrText>
            </w:r>
            <w:r w:rsidR="00210245">
              <w:rPr>
                <w:noProof/>
                <w:webHidden/>
              </w:rPr>
            </w:r>
            <w:r w:rsidR="00210245">
              <w:rPr>
                <w:noProof/>
                <w:webHidden/>
              </w:rPr>
              <w:fldChar w:fldCharType="separate"/>
            </w:r>
            <w:r w:rsidR="00210245">
              <w:rPr>
                <w:noProof/>
                <w:webHidden/>
              </w:rPr>
              <w:t>14</w:t>
            </w:r>
            <w:r w:rsidR="00210245">
              <w:rPr>
                <w:noProof/>
                <w:webHidden/>
              </w:rPr>
              <w:fldChar w:fldCharType="end"/>
            </w:r>
          </w:hyperlink>
        </w:p>
        <w:p w:rsidR="00210245" w:rsidRDefault="00973434">
          <w:pPr>
            <w:pStyle w:val="TOC1"/>
            <w:tabs>
              <w:tab w:val="right" w:leader="dot" w:pos="8494"/>
            </w:tabs>
            <w:rPr>
              <w:rFonts w:eastAsiaTheme="minorEastAsia"/>
              <w:noProof/>
              <w:lang w:val="en-US"/>
            </w:rPr>
          </w:pPr>
          <w:hyperlink w:anchor="_Toc197343229" w:history="1">
            <w:r w:rsidR="00210245" w:rsidRPr="00244E65">
              <w:rPr>
                <w:rStyle w:val="Hyperlink"/>
                <w:rFonts w:ascii="Arial" w:hAnsi="Arial" w:cs="Arial"/>
                <w:noProof/>
                <w:lang w:val="en-US"/>
              </w:rPr>
              <w:t>References</w:t>
            </w:r>
            <w:r w:rsidR="00210245">
              <w:rPr>
                <w:noProof/>
                <w:webHidden/>
              </w:rPr>
              <w:tab/>
            </w:r>
            <w:r w:rsidR="00210245">
              <w:rPr>
                <w:noProof/>
                <w:webHidden/>
              </w:rPr>
              <w:fldChar w:fldCharType="begin"/>
            </w:r>
            <w:r w:rsidR="00210245">
              <w:rPr>
                <w:noProof/>
                <w:webHidden/>
              </w:rPr>
              <w:instrText xml:space="preserve"> PAGEREF _Toc197343229 \h </w:instrText>
            </w:r>
            <w:r w:rsidR="00210245">
              <w:rPr>
                <w:noProof/>
                <w:webHidden/>
              </w:rPr>
            </w:r>
            <w:r w:rsidR="00210245">
              <w:rPr>
                <w:noProof/>
                <w:webHidden/>
              </w:rPr>
              <w:fldChar w:fldCharType="separate"/>
            </w:r>
            <w:r w:rsidR="00210245">
              <w:rPr>
                <w:noProof/>
                <w:webHidden/>
              </w:rPr>
              <w:t>15</w:t>
            </w:r>
            <w:r w:rsidR="00210245">
              <w:rPr>
                <w:noProof/>
                <w:webHidden/>
              </w:rPr>
              <w:fldChar w:fldCharType="end"/>
            </w:r>
          </w:hyperlink>
        </w:p>
        <w:p w:rsidR="00210245" w:rsidRDefault="00973434">
          <w:pPr>
            <w:pStyle w:val="TOC1"/>
            <w:tabs>
              <w:tab w:val="right" w:leader="dot" w:pos="8494"/>
            </w:tabs>
            <w:rPr>
              <w:rFonts w:eastAsiaTheme="minorEastAsia"/>
              <w:noProof/>
              <w:lang w:val="en-US"/>
            </w:rPr>
          </w:pPr>
          <w:hyperlink w:anchor="_Toc197343230" w:history="1">
            <w:r w:rsidR="00210245" w:rsidRPr="00244E65">
              <w:rPr>
                <w:rStyle w:val="Hyperlink"/>
                <w:rFonts w:ascii="Arial" w:hAnsi="Arial" w:cs="Arial"/>
                <w:noProof/>
                <w:lang w:val="en-US"/>
              </w:rPr>
              <w:t>Appendix</w:t>
            </w:r>
            <w:r w:rsidR="00210245">
              <w:rPr>
                <w:noProof/>
                <w:webHidden/>
              </w:rPr>
              <w:tab/>
            </w:r>
            <w:r w:rsidR="00210245">
              <w:rPr>
                <w:noProof/>
                <w:webHidden/>
              </w:rPr>
              <w:fldChar w:fldCharType="begin"/>
            </w:r>
            <w:r w:rsidR="00210245">
              <w:rPr>
                <w:noProof/>
                <w:webHidden/>
              </w:rPr>
              <w:instrText xml:space="preserve"> PAGEREF _Toc197343230 \h </w:instrText>
            </w:r>
            <w:r w:rsidR="00210245">
              <w:rPr>
                <w:noProof/>
                <w:webHidden/>
              </w:rPr>
            </w:r>
            <w:r w:rsidR="00210245">
              <w:rPr>
                <w:noProof/>
                <w:webHidden/>
              </w:rPr>
              <w:fldChar w:fldCharType="separate"/>
            </w:r>
            <w:r w:rsidR="00210245">
              <w:rPr>
                <w:noProof/>
                <w:webHidden/>
              </w:rPr>
              <w:t>15</w:t>
            </w:r>
            <w:r w:rsidR="00210245">
              <w:rPr>
                <w:noProof/>
                <w:webHidden/>
              </w:rPr>
              <w:fldChar w:fldCharType="end"/>
            </w:r>
          </w:hyperlink>
        </w:p>
        <w:p w:rsidR="000037CE" w:rsidRPr="00ED0C8C" w:rsidRDefault="000037CE" w:rsidP="00835859">
          <w:pPr>
            <w:spacing w:line="240" w:lineRule="auto"/>
            <w:rPr>
              <w:rFonts w:ascii="Arial" w:hAnsi="Arial" w:cs="Arial"/>
              <w:sz w:val="24"/>
              <w:szCs w:val="24"/>
              <w:lang w:val="en-US"/>
            </w:rPr>
          </w:pPr>
          <w:r w:rsidRPr="00ED0C8C">
            <w:rPr>
              <w:rFonts w:ascii="Arial" w:hAnsi="Arial" w:cs="Arial"/>
              <w:bCs/>
              <w:noProof/>
              <w:sz w:val="24"/>
              <w:szCs w:val="24"/>
            </w:rPr>
            <w:fldChar w:fldCharType="end"/>
          </w:r>
        </w:p>
      </w:sdtContent>
    </w:sdt>
    <w:p w:rsidR="000037CE" w:rsidRPr="00ED0C8C" w:rsidRDefault="000037CE" w:rsidP="00835859">
      <w:pPr>
        <w:spacing w:after="0" w:line="240" w:lineRule="auto"/>
        <w:jc w:val="center"/>
        <w:rPr>
          <w:rFonts w:ascii="Arial" w:hAnsi="Arial" w:cs="Arial"/>
          <w:sz w:val="24"/>
          <w:szCs w:val="24"/>
          <w:lang w:val="en-US"/>
        </w:rPr>
      </w:pPr>
    </w:p>
    <w:p w:rsidR="000037CE" w:rsidRPr="00ED0C8C" w:rsidRDefault="000037CE" w:rsidP="00835859">
      <w:pPr>
        <w:spacing w:after="0" w:line="240" w:lineRule="auto"/>
        <w:jc w:val="center"/>
        <w:rPr>
          <w:rFonts w:ascii="Arial" w:hAnsi="Arial" w:cs="Arial"/>
          <w:sz w:val="24"/>
          <w:szCs w:val="24"/>
          <w:lang w:val="en-US"/>
        </w:rPr>
      </w:pPr>
    </w:p>
    <w:p w:rsidR="000037CE" w:rsidRPr="00ED0C8C" w:rsidRDefault="000037CE" w:rsidP="00835859">
      <w:pPr>
        <w:spacing w:after="0" w:line="240" w:lineRule="auto"/>
        <w:jc w:val="center"/>
        <w:rPr>
          <w:rFonts w:ascii="Arial" w:hAnsi="Arial" w:cs="Arial"/>
          <w:sz w:val="24"/>
          <w:szCs w:val="24"/>
          <w:lang w:val="en-US"/>
        </w:rPr>
      </w:pPr>
    </w:p>
    <w:p w:rsidR="000037CE" w:rsidRPr="00ED0C8C" w:rsidRDefault="000037CE" w:rsidP="00835859">
      <w:pPr>
        <w:spacing w:after="0" w:line="240" w:lineRule="auto"/>
        <w:jc w:val="center"/>
        <w:rPr>
          <w:rFonts w:ascii="Arial" w:hAnsi="Arial" w:cs="Arial"/>
          <w:sz w:val="24"/>
          <w:szCs w:val="24"/>
          <w:lang w:val="en-US"/>
        </w:rPr>
      </w:pPr>
    </w:p>
    <w:p w:rsidR="00CB3C68" w:rsidRPr="00ED0C8C" w:rsidRDefault="00CB3C68" w:rsidP="00835859">
      <w:pPr>
        <w:spacing w:after="0" w:line="240" w:lineRule="auto"/>
        <w:jc w:val="center"/>
        <w:rPr>
          <w:rFonts w:ascii="Arial" w:hAnsi="Arial" w:cs="Arial"/>
          <w:sz w:val="24"/>
          <w:szCs w:val="24"/>
          <w:lang w:val="en-US"/>
        </w:rPr>
      </w:pPr>
    </w:p>
    <w:p w:rsidR="00B55FE0" w:rsidRPr="00ED0C8C" w:rsidRDefault="00B55FE0" w:rsidP="00835859">
      <w:pPr>
        <w:spacing w:after="0" w:line="240" w:lineRule="auto"/>
        <w:jc w:val="center"/>
        <w:rPr>
          <w:rFonts w:ascii="Arial" w:hAnsi="Arial" w:cs="Arial"/>
          <w:sz w:val="24"/>
          <w:szCs w:val="24"/>
          <w:lang w:val="en-US"/>
        </w:rPr>
      </w:pPr>
    </w:p>
    <w:p w:rsidR="00B55FE0" w:rsidRPr="00ED0C8C" w:rsidRDefault="00B55FE0" w:rsidP="00835859">
      <w:pPr>
        <w:spacing w:after="0" w:line="240" w:lineRule="auto"/>
        <w:jc w:val="center"/>
        <w:rPr>
          <w:rFonts w:ascii="Arial" w:hAnsi="Arial" w:cs="Arial"/>
          <w:sz w:val="24"/>
          <w:szCs w:val="24"/>
          <w:lang w:val="en-US"/>
        </w:rPr>
      </w:pPr>
    </w:p>
    <w:p w:rsidR="00B55FE0" w:rsidRPr="00ED0C8C" w:rsidRDefault="00B55FE0" w:rsidP="00835859">
      <w:pPr>
        <w:spacing w:after="0" w:line="240" w:lineRule="auto"/>
        <w:jc w:val="center"/>
        <w:rPr>
          <w:rFonts w:ascii="Arial" w:hAnsi="Arial" w:cs="Arial"/>
          <w:sz w:val="24"/>
          <w:szCs w:val="24"/>
          <w:lang w:val="en-US"/>
        </w:rPr>
      </w:pPr>
    </w:p>
    <w:p w:rsidR="00B55FE0" w:rsidRPr="00ED0C8C" w:rsidRDefault="00B55FE0" w:rsidP="00835859">
      <w:pPr>
        <w:spacing w:after="0" w:line="240" w:lineRule="auto"/>
        <w:jc w:val="center"/>
        <w:rPr>
          <w:rFonts w:ascii="Arial" w:hAnsi="Arial" w:cs="Arial"/>
          <w:sz w:val="24"/>
          <w:szCs w:val="24"/>
          <w:lang w:val="en-US"/>
        </w:rPr>
      </w:pPr>
    </w:p>
    <w:p w:rsidR="00B55FE0" w:rsidRPr="00ED0C8C" w:rsidRDefault="00B55FE0" w:rsidP="00835859">
      <w:pPr>
        <w:spacing w:after="0" w:line="240" w:lineRule="auto"/>
        <w:jc w:val="center"/>
        <w:rPr>
          <w:rFonts w:ascii="Arial" w:hAnsi="Arial" w:cs="Arial"/>
          <w:sz w:val="24"/>
          <w:szCs w:val="24"/>
          <w:lang w:val="en-US"/>
        </w:rPr>
      </w:pPr>
    </w:p>
    <w:p w:rsidR="000037CE" w:rsidRPr="00ED0C8C" w:rsidRDefault="000037CE" w:rsidP="00835859">
      <w:pPr>
        <w:spacing w:after="0" w:line="240" w:lineRule="auto"/>
        <w:rPr>
          <w:rFonts w:ascii="Arial" w:hAnsi="Arial" w:cs="Arial"/>
          <w:sz w:val="24"/>
          <w:szCs w:val="24"/>
          <w:lang w:val="en-US"/>
        </w:rPr>
      </w:pPr>
    </w:p>
    <w:p w:rsidR="000037CE" w:rsidRPr="00ED0C8C" w:rsidRDefault="000037CE" w:rsidP="00835859">
      <w:pPr>
        <w:spacing w:after="0" w:line="240" w:lineRule="auto"/>
        <w:rPr>
          <w:rFonts w:ascii="Arial" w:hAnsi="Arial" w:cs="Arial"/>
          <w:sz w:val="24"/>
          <w:szCs w:val="24"/>
          <w:lang w:val="en-US"/>
        </w:rPr>
      </w:pPr>
    </w:p>
    <w:p w:rsidR="000037CE" w:rsidRPr="00ED0C8C" w:rsidRDefault="000037CE" w:rsidP="00835859">
      <w:pPr>
        <w:pStyle w:val="Heading1"/>
        <w:numPr>
          <w:ilvl w:val="0"/>
          <w:numId w:val="1"/>
        </w:numPr>
        <w:spacing w:line="240" w:lineRule="auto"/>
        <w:rPr>
          <w:rFonts w:ascii="Arial" w:hAnsi="Arial" w:cs="Arial"/>
          <w:color w:val="000000" w:themeColor="text1"/>
          <w:sz w:val="24"/>
          <w:szCs w:val="24"/>
          <w:lang w:val="en-US"/>
        </w:rPr>
      </w:pPr>
      <w:bookmarkStart w:id="0" w:name="_Toc197343208"/>
      <w:r w:rsidRPr="00ED0C8C">
        <w:rPr>
          <w:rFonts w:ascii="Arial" w:hAnsi="Arial" w:cs="Arial"/>
          <w:color w:val="000000" w:themeColor="text1"/>
          <w:sz w:val="24"/>
          <w:szCs w:val="24"/>
          <w:lang w:val="en-US"/>
        </w:rPr>
        <w:t>Summary</w:t>
      </w:r>
      <w:r w:rsidR="00D31F03" w:rsidRPr="00ED0C8C">
        <w:rPr>
          <w:rFonts w:ascii="Arial" w:hAnsi="Arial" w:cs="Arial"/>
          <w:color w:val="000000" w:themeColor="text1"/>
          <w:sz w:val="24"/>
          <w:szCs w:val="24"/>
          <w:lang w:val="en-US"/>
        </w:rPr>
        <w:t xml:space="preserve"> of the report</w:t>
      </w:r>
      <w:bookmarkEnd w:id="0"/>
      <w:r w:rsidRPr="00ED0C8C">
        <w:rPr>
          <w:rFonts w:ascii="Arial" w:hAnsi="Arial" w:cs="Arial"/>
          <w:color w:val="000000" w:themeColor="text1"/>
          <w:sz w:val="24"/>
          <w:szCs w:val="24"/>
          <w:lang w:val="en-US"/>
        </w:rPr>
        <w:t xml:space="preserve">  </w:t>
      </w:r>
    </w:p>
    <w:p w:rsidR="000037CE" w:rsidRPr="00ED0C8C" w:rsidRDefault="000037CE" w:rsidP="00835859">
      <w:pPr>
        <w:spacing w:line="240" w:lineRule="auto"/>
        <w:rPr>
          <w:rFonts w:ascii="Arial" w:hAnsi="Arial" w:cs="Arial"/>
          <w:sz w:val="24"/>
          <w:szCs w:val="24"/>
          <w:lang w:val="en-US"/>
        </w:rPr>
      </w:pPr>
    </w:p>
    <w:p w:rsidR="008F11F2" w:rsidRPr="00ED0C8C" w:rsidRDefault="000037CE" w:rsidP="00835859">
      <w:pPr>
        <w:spacing w:line="240" w:lineRule="auto"/>
        <w:jc w:val="both"/>
        <w:rPr>
          <w:rFonts w:ascii="Arial" w:hAnsi="Arial" w:cs="Arial"/>
          <w:sz w:val="24"/>
          <w:szCs w:val="24"/>
          <w:lang w:val="en-US"/>
        </w:rPr>
      </w:pPr>
      <w:r w:rsidRPr="00ED0C8C">
        <w:rPr>
          <w:rFonts w:ascii="Arial" w:hAnsi="Arial" w:cs="Arial"/>
          <w:sz w:val="24"/>
          <w:szCs w:val="24"/>
          <w:lang w:val="en-US"/>
        </w:rPr>
        <w:t>Project 2020-366 was conceived with a primary focus on evaluating the impact performance of panels composed of carbon fiber reinforced polymers (CFRP) and aluminum alloys, in the context of aerospace safety certification testing. The overarching objective was to reestablish the experimental capabilities of the GMSIE Laboratory, enabling it to conduct ballistic impact tests at high velocities, up to 500 km/h, through both experimental and numerical approaches. In addition to this central goal, the project also encompassed a range of experimental activities, including collaborations with industrial partners and the preparation and execution of tests supporting academic disciplines overseen by the project supervisor. While the initial phases of the project began shortly after the completion of the candidate's doctoral studies, its formal initiation was delayed until June 1, 2020, primarily due to the COVID-19 pandemic and the urgent reallocation of resources to other time-sensitive investigations. The nationwide lockdown and restricted laboratory access until mid-2021 significantly impacted experimental operations. Consequently, the early stages of the project prioritized the development of advanced numerical models to simulate CFRP material behavior under impact loading conditions. Throughout its successive extensions, the project expanded its scope to include various additional activities, such as high-strain-rate material characterization (for both metallic and polymeric materials), crashworthy design of tubular energy-absorbing structures, and dynamic friction characterization of polymeric and non-polymeric materials. The postdoctoral researcher was solely responsible for coordinating and executing all experimental tasks and general operations within the GMSIE Laboratory throughout the project’s duration.</w:t>
      </w:r>
    </w:p>
    <w:p w:rsidR="008F6021" w:rsidRPr="00ED0C8C" w:rsidRDefault="008F6021" w:rsidP="00835859">
      <w:pPr>
        <w:spacing w:line="240" w:lineRule="auto"/>
        <w:jc w:val="both"/>
        <w:rPr>
          <w:rFonts w:ascii="Arial" w:hAnsi="Arial" w:cs="Arial"/>
          <w:sz w:val="24"/>
          <w:szCs w:val="24"/>
          <w:lang w:val="en-US"/>
        </w:rPr>
      </w:pPr>
      <w:r w:rsidRPr="00ED0C8C">
        <w:rPr>
          <w:rFonts w:ascii="Arial" w:hAnsi="Arial" w:cs="Arial"/>
          <w:sz w:val="24"/>
          <w:szCs w:val="24"/>
          <w:lang w:val="en-US"/>
        </w:rPr>
        <w:t xml:space="preserve">Keywords: Crashworthiness; Ballistic impact tests; Impact Safety; Numerical simulations; Experimental method. </w:t>
      </w:r>
    </w:p>
    <w:p w:rsidR="008F6021" w:rsidRPr="00ED0C8C" w:rsidRDefault="008F6021" w:rsidP="00835859">
      <w:pPr>
        <w:spacing w:line="240" w:lineRule="auto"/>
        <w:jc w:val="both"/>
        <w:rPr>
          <w:rFonts w:ascii="Arial" w:hAnsi="Arial" w:cs="Arial"/>
          <w:sz w:val="24"/>
          <w:szCs w:val="24"/>
          <w:lang w:val="en-US"/>
        </w:rPr>
      </w:pPr>
    </w:p>
    <w:p w:rsidR="00E46972" w:rsidRDefault="00E46972" w:rsidP="00835859">
      <w:pPr>
        <w:spacing w:line="240" w:lineRule="auto"/>
        <w:jc w:val="both"/>
        <w:rPr>
          <w:rFonts w:ascii="Arial" w:hAnsi="Arial" w:cs="Arial"/>
          <w:sz w:val="24"/>
          <w:szCs w:val="24"/>
          <w:lang w:val="en-US"/>
        </w:rPr>
      </w:pPr>
      <w:r w:rsidRPr="00E46972">
        <w:rPr>
          <w:rFonts w:ascii="Arial" w:hAnsi="Arial" w:cs="Arial"/>
          <w:sz w:val="24"/>
          <w:szCs w:val="24"/>
          <w:lang w:val="en-US"/>
        </w:rPr>
        <w:t>Note: Partial reports for each academic year, published papers, material characterization data (in Excel format), and additional documentation are available in the online repository:</w:t>
      </w:r>
    </w:p>
    <w:p w:rsidR="00B55FE0" w:rsidRDefault="00E46972" w:rsidP="00835859">
      <w:pPr>
        <w:spacing w:line="240" w:lineRule="auto"/>
        <w:jc w:val="both"/>
        <w:rPr>
          <w:rFonts w:ascii="Arial" w:hAnsi="Arial" w:cs="Arial"/>
          <w:sz w:val="24"/>
          <w:szCs w:val="24"/>
          <w:lang w:val="en-US"/>
        </w:rPr>
      </w:pPr>
      <w:r w:rsidRPr="00E46972">
        <w:rPr>
          <w:rFonts w:ascii="Arial" w:hAnsi="Arial" w:cs="Arial"/>
          <w:sz w:val="24"/>
          <w:szCs w:val="24"/>
          <w:lang w:val="en-US"/>
        </w:rPr>
        <w:t xml:space="preserve"> </w:t>
      </w:r>
      <w:hyperlink r:id="rId8" w:history="1">
        <w:r w:rsidR="00645BFD" w:rsidRPr="006F3A63">
          <w:rPr>
            <w:rStyle w:val="Hyperlink"/>
            <w:rFonts w:ascii="Arial" w:hAnsi="Arial" w:cs="Arial"/>
            <w:sz w:val="24"/>
            <w:szCs w:val="24"/>
            <w:lang w:val="en-US"/>
          </w:rPr>
          <w:t>https://github.com/POUBAHdfdf/PostDoc2020-2025.git</w:t>
        </w:r>
      </w:hyperlink>
    </w:p>
    <w:p w:rsidR="00645BFD" w:rsidRPr="00ED0C8C" w:rsidRDefault="00645BFD" w:rsidP="00835859">
      <w:pPr>
        <w:spacing w:line="240" w:lineRule="auto"/>
        <w:jc w:val="both"/>
        <w:rPr>
          <w:rFonts w:ascii="Arial" w:hAnsi="Arial" w:cs="Arial"/>
          <w:sz w:val="24"/>
          <w:szCs w:val="24"/>
          <w:lang w:val="en-US"/>
        </w:rPr>
      </w:pPr>
    </w:p>
    <w:p w:rsidR="00B55FE0" w:rsidRDefault="00B55FE0" w:rsidP="00835859">
      <w:pPr>
        <w:spacing w:line="240" w:lineRule="auto"/>
        <w:jc w:val="both"/>
        <w:rPr>
          <w:rFonts w:ascii="Arial" w:hAnsi="Arial" w:cs="Arial"/>
          <w:sz w:val="24"/>
          <w:szCs w:val="24"/>
          <w:lang w:val="en-US"/>
        </w:rPr>
      </w:pPr>
    </w:p>
    <w:p w:rsidR="003144FE" w:rsidRDefault="003144FE" w:rsidP="00835859">
      <w:pPr>
        <w:spacing w:line="240" w:lineRule="auto"/>
        <w:jc w:val="both"/>
        <w:rPr>
          <w:rFonts w:ascii="Arial" w:hAnsi="Arial" w:cs="Arial"/>
          <w:sz w:val="24"/>
          <w:szCs w:val="24"/>
          <w:lang w:val="en-US"/>
        </w:rPr>
      </w:pPr>
    </w:p>
    <w:p w:rsidR="003144FE" w:rsidRDefault="003144FE" w:rsidP="00835859">
      <w:pPr>
        <w:spacing w:line="240" w:lineRule="auto"/>
        <w:jc w:val="both"/>
        <w:rPr>
          <w:rFonts w:ascii="Arial" w:hAnsi="Arial" w:cs="Arial"/>
          <w:sz w:val="24"/>
          <w:szCs w:val="24"/>
          <w:lang w:val="en-US"/>
        </w:rPr>
      </w:pPr>
    </w:p>
    <w:p w:rsidR="003144FE" w:rsidRDefault="003144FE" w:rsidP="00835859">
      <w:pPr>
        <w:spacing w:line="240" w:lineRule="auto"/>
        <w:jc w:val="both"/>
        <w:rPr>
          <w:rFonts w:ascii="Arial" w:hAnsi="Arial" w:cs="Arial"/>
          <w:sz w:val="24"/>
          <w:szCs w:val="24"/>
          <w:lang w:val="en-US"/>
        </w:rPr>
      </w:pPr>
    </w:p>
    <w:tbl>
      <w:tblPr>
        <w:tblStyle w:val="TableGrid"/>
        <w:tblW w:w="10490" w:type="dxa"/>
        <w:tblInd w:w="-1139" w:type="dxa"/>
        <w:tblLook w:val="04A0" w:firstRow="1" w:lastRow="0" w:firstColumn="1" w:lastColumn="0" w:noHBand="0" w:noVBand="1"/>
      </w:tblPr>
      <w:tblGrid>
        <w:gridCol w:w="1560"/>
        <w:gridCol w:w="8930"/>
      </w:tblGrid>
      <w:tr w:rsidR="003144FE" w:rsidRPr="00EE36C5" w:rsidTr="00381B59">
        <w:tc>
          <w:tcPr>
            <w:tcW w:w="1560" w:type="dxa"/>
            <w:vAlign w:val="center"/>
          </w:tcPr>
          <w:p w:rsidR="003144FE" w:rsidRPr="00381B59" w:rsidRDefault="00EE36C5" w:rsidP="00EE36C5">
            <w:pPr>
              <w:jc w:val="center"/>
              <w:rPr>
                <w:rFonts w:ascii="Arial" w:hAnsi="Arial" w:cs="Arial"/>
                <w:lang w:val="en-US"/>
              </w:rPr>
            </w:pPr>
            <w:r w:rsidRPr="00381B59">
              <w:rPr>
                <w:rFonts w:ascii="Arial" w:hAnsi="Arial" w:cs="Arial"/>
                <w:lang w:val="en-US"/>
              </w:rPr>
              <w:lastRenderedPageBreak/>
              <w:t>Period</w:t>
            </w:r>
          </w:p>
        </w:tc>
        <w:tc>
          <w:tcPr>
            <w:tcW w:w="8930" w:type="dxa"/>
            <w:vAlign w:val="center"/>
          </w:tcPr>
          <w:p w:rsidR="003144FE" w:rsidRPr="00381B59" w:rsidRDefault="00B661D9" w:rsidP="00381B59">
            <w:pPr>
              <w:jc w:val="center"/>
              <w:rPr>
                <w:rFonts w:ascii="Arial" w:hAnsi="Arial" w:cs="Arial"/>
                <w:lang w:val="en-US"/>
              </w:rPr>
            </w:pPr>
            <w:r w:rsidRPr="00381B59">
              <w:rPr>
                <w:rFonts w:ascii="Arial" w:hAnsi="Arial" w:cs="Arial"/>
                <w:lang w:val="en-US"/>
              </w:rPr>
              <w:t xml:space="preserve">Major </w:t>
            </w:r>
            <w:r w:rsidR="00381B59">
              <w:rPr>
                <w:rFonts w:ascii="Arial" w:hAnsi="Arial" w:cs="Arial"/>
                <w:lang w:val="en-US"/>
              </w:rPr>
              <w:t xml:space="preserve">completed </w:t>
            </w:r>
            <w:r w:rsidR="003144FE" w:rsidRPr="00381B59">
              <w:rPr>
                <w:rFonts w:ascii="Arial" w:hAnsi="Arial" w:cs="Arial"/>
                <w:lang w:val="en-US"/>
              </w:rPr>
              <w:t>Activities</w:t>
            </w:r>
          </w:p>
        </w:tc>
      </w:tr>
      <w:tr w:rsidR="003144FE" w:rsidRPr="00973434" w:rsidTr="00381B59">
        <w:tc>
          <w:tcPr>
            <w:tcW w:w="1560" w:type="dxa"/>
            <w:vAlign w:val="center"/>
          </w:tcPr>
          <w:p w:rsidR="003144FE" w:rsidRPr="00381B59" w:rsidRDefault="003144FE" w:rsidP="00EE36C5">
            <w:pPr>
              <w:jc w:val="center"/>
              <w:rPr>
                <w:rFonts w:ascii="Arial" w:hAnsi="Arial" w:cs="Arial"/>
                <w:lang w:val="en-US"/>
              </w:rPr>
            </w:pPr>
            <w:r w:rsidRPr="00381B59">
              <w:rPr>
                <w:rFonts w:ascii="Arial" w:hAnsi="Arial" w:cs="Arial"/>
                <w:lang w:val="en-US"/>
              </w:rPr>
              <w:t>2020-2021</w:t>
            </w:r>
          </w:p>
        </w:tc>
        <w:tc>
          <w:tcPr>
            <w:tcW w:w="8930" w:type="dxa"/>
          </w:tcPr>
          <w:p w:rsidR="00800D19" w:rsidRPr="00381B59" w:rsidRDefault="00800D19" w:rsidP="00EE36C5">
            <w:pPr>
              <w:pStyle w:val="ListParagraph"/>
              <w:numPr>
                <w:ilvl w:val="0"/>
                <w:numId w:val="2"/>
              </w:numPr>
              <w:ind w:left="0" w:firstLine="0"/>
              <w:rPr>
                <w:rFonts w:ascii="Arial" w:eastAsia="Times New Roman" w:hAnsi="Arial" w:cs="Arial"/>
                <w:lang w:val="en-US"/>
              </w:rPr>
            </w:pPr>
            <w:r w:rsidRPr="00381B59">
              <w:rPr>
                <w:rFonts w:ascii="Arial" w:eastAsia="Times New Roman" w:hAnsi="Arial" w:cs="Arial"/>
                <w:bCs/>
                <w:lang w:val="en-US"/>
              </w:rPr>
              <w:t xml:space="preserve">Preliminary experimental tests, Ballistic test </w:t>
            </w:r>
            <w:r w:rsidR="00157735" w:rsidRPr="00381B59">
              <w:rPr>
                <w:rFonts w:ascii="Arial" w:eastAsia="Times New Roman" w:hAnsi="Arial" w:cs="Arial"/>
                <w:bCs/>
                <w:lang w:val="en-US"/>
              </w:rPr>
              <w:t xml:space="preserve">with modifying SHPB apparatus </w:t>
            </w:r>
          </w:p>
          <w:p w:rsidR="00800D19" w:rsidRPr="00381B59" w:rsidRDefault="00157735" w:rsidP="00EE36C5">
            <w:pPr>
              <w:pStyle w:val="ListParagraph"/>
              <w:numPr>
                <w:ilvl w:val="0"/>
                <w:numId w:val="2"/>
              </w:numPr>
              <w:ind w:left="0" w:firstLine="0"/>
              <w:rPr>
                <w:rFonts w:ascii="Arial" w:eastAsia="Times New Roman" w:hAnsi="Arial" w:cs="Arial"/>
                <w:lang w:val="en-US"/>
              </w:rPr>
            </w:pPr>
            <w:r w:rsidRPr="00381B59">
              <w:rPr>
                <w:rFonts w:ascii="Arial" w:eastAsia="Times New Roman" w:hAnsi="Arial" w:cs="Arial"/>
                <w:bCs/>
                <w:lang w:val="en-US"/>
              </w:rPr>
              <w:t>D</w:t>
            </w:r>
            <w:r w:rsidR="00800D19" w:rsidRPr="00381B59">
              <w:rPr>
                <w:rFonts w:ascii="Arial" w:eastAsia="Times New Roman" w:hAnsi="Arial" w:cs="Arial"/>
                <w:bCs/>
                <w:lang w:val="en-US"/>
              </w:rPr>
              <w:t xml:space="preserve">eveloping </w:t>
            </w:r>
            <w:r w:rsidRPr="00381B59">
              <w:rPr>
                <w:rFonts w:ascii="Arial" w:eastAsia="Times New Roman" w:hAnsi="Arial" w:cs="Arial"/>
                <w:bCs/>
                <w:lang w:val="en-US"/>
              </w:rPr>
              <w:t xml:space="preserve">2D </w:t>
            </w:r>
            <w:r w:rsidR="00800D19" w:rsidRPr="00381B59">
              <w:rPr>
                <w:rFonts w:ascii="Arial" w:eastAsia="Times New Roman" w:hAnsi="Arial" w:cs="Arial"/>
                <w:bCs/>
                <w:lang w:val="en-US"/>
              </w:rPr>
              <w:t xml:space="preserve">VUMA subroutine for </w:t>
            </w:r>
            <w:r w:rsidRPr="00381B59">
              <w:rPr>
                <w:rFonts w:ascii="Arial" w:eastAsia="Times New Roman" w:hAnsi="Arial" w:cs="Arial"/>
                <w:bCs/>
                <w:lang w:val="en-US"/>
              </w:rPr>
              <w:t xml:space="preserve">composite material in </w:t>
            </w:r>
            <w:proofErr w:type="spellStart"/>
            <w:r w:rsidR="00800D19" w:rsidRPr="00381B59">
              <w:rPr>
                <w:rFonts w:ascii="Arial" w:eastAsia="Times New Roman" w:hAnsi="Arial" w:cs="Arial"/>
                <w:bCs/>
                <w:lang w:val="en-US"/>
              </w:rPr>
              <w:t>Abaqus</w:t>
            </w:r>
            <w:proofErr w:type="spellEnd"/>
          </w:p>
          <w:p w:rsidR="00157735" w:rsidRPr="00381B59" w:rsidRDefault="00547AA6" w:rsidP="00EE36C5">
            <w:pPr>
              <w:pStyle w:val="ListParagraph"/>
              <w:numPr>
                <w:ilvl w:val="0"/>
                <w:numId w:val="2"/>
              </w:numPr>
              <w:ind w:left="0" w:firstLine="0"/>
              <w:rPr>
                <w:rFonts w:ascii="Arial" w:eastAsia="Times New Roman" w:hAnsi="Arial" w:cs="Arial"/>
                <w:lang w:val="en-US"/>
              </w:rPr>
            </w:pPr>
            <w:r w:rsidRPr="00381B59">
              <w:rPr>
                <w:rFonts w:ascii="Arial" w:eastAsia="Times New Roman" w:hAnsi="Arial" w:cs="Arial"/>
                <w:bCs/>
                <w:lang w:val="en-US"/>
              </w:rPr>
              <w:t>1</w:t>
            </w:r>
            <w:r w:rsidRPr="00381B59">
              <w:rPr>
                <w:rFonts w:ascii="Arial" w:eastAsia="Times New Roman" w:hAnsi="Arial" w:cs="Arial"/>
                <w:bCs/>
                <w:vertAlign w:val="superscript"/>
                <w:lang w:val="en-US"/>
              </w:rPr>
              <w:t>st</w:t>
            </w:r>
            <w:r w:rsidR="00157735" w:rsidRPr="00381B59">
              <w:rPr>
                <w:rFonts w:ascii="Arial" w:eastAsia="Times New Roman" w:hAnsi="Arial" w:cs="Arial"/>
                <w:bCs/>
                <w:lang w:val="en-US"/>
              </w:rPr>
              <w:t xml:space="preserve"> paper published </w:t>
            </w:r>
          </w:p>
          <w:p w:rsidR="00157735" w:rsidRPr="00381B59" w:rsidRDefault="00157735" w:rsidP="00EE36C5">
            <w:pPr>
              <w:pStyle w:val="ListParagraph"/>
              <w:numPr>
                <w:ilvl w:val="0"/>
                <w:numId w:val="2"/>
              </w:numPr>
              <w:ind w:left="0" w:firstLine="0"/>
              <w:rPr>
                <w:rFonts w:ascii="Arial" w:eastAsia="Times New Roman" w:hAnsi="Arial" w:cs="Arial"/>
                <w:lang w:val="en-US"/>
              </w:rPr>
            </w:pPr>
            <w:r w:rsidRPr="00381B59">
              <w:rPr>
                <w:rFonts w:ascii="Arial" w:eastAsia="Times New Roman" w:hAnsi="Arial" w:cs="Arial"/>
                <w:bCs/>
                <w:lang w:val="en-US"/>
              </w:rPr>
              <w:t xml:space="preserve">Preparing the second paper </w:t>
            </w:r>
          </w:p>
          <w:p w:rsidR="00B661D9" w:rsidRPr="00381B59" w:rsidRDefault="00B661D9" w:rsidP="00EE36C5">
            <w:pPr>
              <w:pStyle w:val="ListParagraph"/>
              <w:numPr>
                <w:ilvl w:val="0"/>
                <w:numId w:val="2"/>
              </w:numPr>
              <w:ind w:left="0" w:firstLine="0"/>
              <w:rPr>
                <w:rFonts w:ascii="Arial" w:eastAsia="Times New Roman" w:hAnsi="Arial" w:cs="Arial"/>
                <w:lang w:val="en-US"/>
              </w:rPr>
            </w:pPr>
            <w:r w:rsidRPr="00381B59">
              <w:rPr>
                <w:rFonts w:ascii="Arial" w:eastAsia="Times New Roman" w:hAnsi="Arial" w:cs="Arial"/>
                <w:bCs/>
                <w:lang w:val="en-US"/>
              </w:rPr>
              <w:t>Initial studies regarding material characterization of polymeric materials at low temp</w:t>
            </w:r>
          </w:p>
          <w:p w:rsidR="00B661D9" w:rsidRPr="00381B59" w:rsidRDefault="00B661D9" w:rsidP="00EE36C5">
            <w:pPr>
              <w:pStyle w:val="ListParagraph"/>
              <w:numPr>
                <w:ilvl w:val="0"/>
                <w:numId w:val="2"/>
              </w:numPr>
              <w:ind w:left="0" w:firstLine="0"/>
              <w:rPr>
                <w:rFonts w:ascii="Arial" w:hAnsi="Arial" w:cs="Arial"/>
                <w:color w:val="000000"/>
                <w:lang w:val="en-US"/>
              </w:rPr>
            </w:pPr>
            <w:r w:rsidRPr="00381B59">
              <w:rPr>
                <w:rFonts w:ascii="Arial" w:hAnsi="Arial" w:cs="Arial"/>
                <w:color w:val="000000"/>
                <w:lang w:val="en-US"/>
              </w:rPr>
              <w:t xml:space="preserve">Prepared a tutorial for the course PMR5026 – Linear Finite Elements: Theory, Programming, and Experimentation (responsible for the course: Prof. Dr. </w:t>
            </w:r>
            <w:proofErr w:type="spellStart"/>
            <w:r w:rsidRPr="00381B59">
              <w:rPr>
                <w:rFonts w:ascii="Arial" w:hAnsi="Arial" w:cs="Arial"/>
                <w:color w:val="000000"/>
                <w:lang w:val="en-US"/>
              </w:rPr>
              <w:t>Marcilio</w:t>
            </w:r>
            <w:proofErr w:type="spellEnd"/>
            <w:r w:rsidRPr="00381B59">
              <w:rPr>
                <w:rFonts w:ascii="Arial" w:hAnsi="Arial" w:cs="Arial"/>
                <w:color w:val="000000"/>
                <w:lang w:val="en-US"/>
              </w:rPr>
              <w:t xml:space="preserve"> Alves).</w:t>
            </w:r>
          </w:p>
          <w:p w:rsidR="00B661D9" w:rsidRPr="00381B59" w:rsidRDefault="00B661D9" w:rsidP="00EE36C5">
            <w:pPr>
              <w:pStyle w:val="ListParagraph"/>
              <w:numPr>
                <w:ilvl w:val="0"/>
                <w:numId w:val="2"/>
              </w:numPr>
              <w:ind w:left="0" w:firstLine="0"/>
              <w:rPr>
                <w:rFonts w:ascii="Arial" w:hAnsi="Arial" w:cs="Arial"/>
                <w:color w:val="000000"/>
                <w:lang w:val="en-US"/>
              </w:rPr>
            </w:pPr>
            <w:r w:rsidRPr="00381B59">
              <w:rPr>
                <w:rFonts w:ascii="Arial" w:hAnsi="Arial" w:cs="Arial"/>
                <w:color w:val="000000"/>
                <w:lang w:val="en-US"/>
              </w:rPr>
              <w:t xml:space="preserve">Delivered an instructional session on the use of </w:t>
            </w:r>
            <w:proofErr w:type="spellStart"/>
            <w:r w:rsidRPr="00381B59">
              <w:rPr>
                <w:rFonts w:ascii="Arial" w:hAnsi="Arial" w:cs="Arial"/>
                <w:color w:val="000000"/>
                <w:lang w:val="en-US"/>
              </w:rPr>
              <w:t>Abaqus</w:t>
            </w:r>
            <w:proofErr w:type="spellEnd"/>
            <w:r w:rsidRPr="00381B59">
              <w:rPr>
                <w:rFonts w:ascii="Arial" w:hAnsi="Arial" w:cs="Arial"/>
                <w:color w:val="000000"/>
                <w:lang w:val="en-US"/>
              </w:rPr>
              <w:t xml:space="preserve"> software (PMR5026- online).</w:t>
            </w:r>
          </w:p>
          <w:p w:rsidR="003144FE" w:rsidRPr="00381B59" w:rsidRDefault="003144FE" w:rsidP="00835859">
            <w:pPr>
              <w:jc w:val="both"/>
              <w:rPr>
                <w:rFonts w:ascii="Arial" w:hAnsi="Arial" w:cs="Arial"/>
                <w:lang w:val="en-US"/>
              </w:rPr>
            </w:pPr>
          </w:p>
        </w:tc>
      </w:tr>
      <w:tr w:rsidR="003144FE" w:rsidRPr="00973434" w:rsidTr="00381B59">
        <w:tc>
          <w:tcPr>
            <w:tcW w:w="1560" w:type="dxa"/>
            <w:vAlign w:val="center"/>
          </w:tcPr>
          <w:p w:rsidR="003144FE" w:rsidRPr="00381B59" w:rsidRDefault="003144FE" w:rsidP="00EE36C5">
            <w:pPr>
              <w:jc w:val="center"/>
              <w:rPr>
                <w:rFonts w:ascii="Arial" w:hAnsi="Arial" w:cs="Arial"/>
                <w:lang w:val="en-US"/>
              </w:rPr>
            </w:pPr>
            <w:r w:rsidRPr="00381B59">
              <w:rPr>
                <w:rFonts w:ascii="Arial" w:hAnsi="Arial" w:cs="Arial"/>
                <w:lang w:val="en-US"/>
              </w:rPr>
              <w:t>2021-2022</w:t>
            </w:r>
          </w:p>
        </w:tc>
        <w:tc>
          <w:tcPr>
            <w:tcW w:w="8930" w:type="dxa"/>
          </w:tcPr>
          <w:p w:rsidR="00547AA6" w:rsidRPr="00381B59" w:rsidRDefault="00547AA6" w:rsidP="00EE36C5">
            <w:pPr>
              <w:pStyle w:val="NoSpacing"/>
              <w:numPr>
                <w:ilvl w:val="0"/>
                <w:numId w:val="18"/>
              </w:numPr>
              <w:ind w:left="357" w:hanging="357"/>
              <w:rPr>
                <w:rFonts w:ascii="Arial" w:hAnsi="Arial" w:cs="Arial"/>
                <w:lang w:val="en-US"/>
              </w:rPr>
            </w:pPr>
            <w:r w:rsidRPr="00381B59">
              <w:rPr>
                <w:rFonts w:ascii="Arial" w:hAnsi="Arial" w:cs="Arial"/>
                <w:lang w:val="en-US"/>
              </w:rPr>
              <w:t>The ballistic test setup, post-impact leakage tests, was fully prepared. The CFRP and aluminum plates used to complete the project were supplied by Embraer.</w:t>
            </w:r>
          </w:p>
          <w:p w:rsidR="00547AA6" w:rsidRPr="00381B59" w:rsidRDefault="00547AA6" w:rsidP="00EE36C5">
            <w:pPr>
              <w:pStyle w:val="NoSpacing"/>
              <w:numPr>
                <w:ilvl w:val="0"/>
                <w:numId w:val="18"/>
              </w:numPr>
              <w:ind w:left="357" w:hanging="357"/>
              <w:rPr>
                <w:rFonts w:ascii="Arial" w:hAnsi="Arial" w:cs="Arial"/>
                <w:lang w:val="en-US"/>
              </w:rPr>
            </w:pPr>
            <w:r w:rsidRPr="00381B59">
              <w:rPr>
                <w:rFonts w:ascii="Arial" w:hAnsi="Arial" w:cs="Arial"/>
                <w:lang w:val="en-US"/>
              </w:rPr>
              <w:t xml:space="preserve">Project </w:t>
            </w:r>
            <w:proofErr w:type="spellStart"/>
            <w:r w:rsidRPr="00381B59">
              <w:rPr>
                <w:rFonts w:ascii="Arial" w:hAnsi="Arial" w:cs="Arial"/>
                <w:lang w:val="en-US"/>
              </w:rPr>
              <w:t>Braskem</w:t>
            </w:r>
            <w:proofErr w:type="spellEnd"/>
            <w:r w:rsidRPr="00381B59">
              <w:rPr>
                <w:rFonts w:ascii="Arial" w:hAnsi="Arial" w:cs="Arial"/>
                <w:lang w:val="en-US"/>
              </w:rPr>
              <w:t xml:space="preserve"> was completed (material characterization and impact testing on the railway sleepers)</w:t>
            </w:r>
          </w:p>
          <w:p w:rsidR="00547AA6" w:rsidRPr="00381B59" w:rsidRDefault="00547AA6" w:rsidP="00EE36C5">
            <w:pPr>
              <w:pStyle w:val="NoSpacing"/>
              <w:numPr>
                <w:ilvl w:val="0"/>
                <w:numId w:val="18"/>
              </w:numPr>
              <w:ind w:left="357" w:hanging="357"/>
              <w:rPr>
                <w:rFonts w:ascii="Arial" w:hAnsi="Arial" w:cs="Arial"/>
                <w:lang w:val="en-US"/>
              </w:rPr>
            </w:pPr>
            <w:r w:rsidRPr="00381B59">
              <w:rPr>
                <w:rFonts w:ascii="Arial" w:hAnsi="Arial" w:cs="Arial"/>
                <w:lang w:val="en-US"/>
              </w:rPr>
              <w:t>A numerical model for helmet impact safety was developed and successfully validated using experimental test data.</w:t>
            </w:r>
          </w:p>
          <w:p w:rsidR="00547AA6" w:rsidRPr="00381B59" w:rsidRDefault="00547AA6" w:rsidP="00EE36C5">
            <w:pPr>
              <w:pStyle w:val="NoSpacing"/>
              <w:numPr>
                <w:ilvl w:val="0"/>
                <w:numId w:val="18"/>
              </w:numPr>
              <w:ind w:left="357" w:hanging="357"/>
              <w:rPr>
                <w:rFonts w:ascii="Arial" w:hAnsi="Arial" w:cs="Arial"/>
                <w:lang w:val="en-US"/>
              </w:rPr>
            </w:pPr>
            <w:r w:rsidRPr="00381B59">
              <w:rPr>
                <w:rFonts w:ascii="Arial" w:hAnsi="Arial" w:cs="Arial"/>
                <w:lang w:val="en-US"/>
              </w:rPr>
              <w:t>2</w:t>
            </w:r>
            <w:r w:rsidRPr="00381B59">
              <w:rPr>
                <w:rFonts w:ascii="Arial" w:hAnsi="Arial" w:cs="Arial"/>
                <w:vertAlign w:val="superscript"/>
                <w:lang w:val="en-US"/>
              </w:rPr>
              <w:t>nd</w:t>
            </w:r>
            <w:r w:rsidRPr="00381B59">
              <w:rPr>
                <w:rFonts w:ascii="Arial" w:hAnsi="Arial" w:cs="Arial"/>
                <w:lang w:val="en-US"/>
              </w:rPr>
              <w:t xml:space="preserve"> paper based on the VUMAT material model for impact on CFRP composite components was revised and published </w:t>
            </w:r>
          </w:p>
          <w:p w:rsidR="003144FE" w:rsidRPr="00381B59" w:rsidRDefault="003144FE" w:rsidP="00835859">
            <w:pPr>
              <w:jc w:val="both"/>
              <w:rPr>
                <w:rFonts w:ascii="Arial" w:hAnsi="Arial" w:cs="Arial"/>
                <w:lang w:val="en-US"/>
              </w:rPr>
            </w:pPr>
          </w:p>
        </w:tc>
      </w:tr>
      <w:tr w:rsidR="003144FE" w:rsidRPr="00973434" w:rsidTr="00381B59">
        <w:tc>
          <w:tcPr>
            <w:tcW w:w="1560" w:type="dxa"/>
            <w:vAlign w:val="center"/>
          </w:tcPr>
          <w:p w:rsidR="003144FE" w:rsidRPr="00381B59" w:rsidRDefault="003144FE" w:rsidP="00EE36C5">
            <w:pPr>
              <w:jc w:val="center"/>
              <w:rPr>
                <w:rFonts w:ascii="Arial" w:hAnsi="Arial" w:cs="Arial"/>
                <w:lang w:val="en-US"/>
              </w:rPr>
            </w:pPr>
            <w:r w:rsidRPr="00381B59">
              <w:rPr>
                <w:rFonts w:ascii="Arial" w:hAnsi="Arial" w:cs="Arial"/>
                <w:lang w:val="en-US"/>
              </w:rPr>
              <w:t>2022-2023</w:t>
            </w:r>
          </w:p>
        </w:tc>
        <w:tc>
          <w:tcPr>
            <w:tcW w:w="8930" w:type="dxa"/>
          </w:tcPr>
          <w:p w:rsidR="00EE36C5" w:rsidRPr="00381B59" w:rsidRDefault="00EE36C5" w:rsidP="00EE36C5">
            <w:pPr>
              <w:pStyle w:val="NoSpacing"/>
              <w:numPr>
                <w:ilvl w:val="0"/>
                <w:numId w:val="6"/>
              </w:numPr>
              <w:ind w:left="0" w:firstLine="0"/>
              <w:jc w:val="both"/>
              <w:rPr>
                <w:rFonts w:ascii="Arial" w:hAnsi="Arial" w:cs="Arial"/>
                <w:lang w:val="en-US"/>
              </w:rPr>
            </w:pPr>
            <w:r w:rsidRPr="00381B59">
              <w:rPr>
                <w:rFonts w:ascii="Arial" w:hAnsi="Arial" w:cs="Arial"/>
                <w:lang w:val="en-US"/>
              </w:rPr>
              <w:t>A total of 21 ballistic tests were completed final report was delivered to Embraer.</w:t>
            </w:r>
          </w:p>
          <w:p w:rsidR="00EE36C5" w:rsidRPr="00381B59" w:rsidRDefault="00EE36C5" w:rsidP="00EE36C5">
            <w:pPr>
              <w:pStyle w:val="NoSpacing"/>
              <w:numPr>
                <w:ilvl w:val="0"/>
                <w:numId w:val="6"/>
              </w:numPr>
              <w:ind w:left="0" w:firstLine="0"/>
              <w:jc w:val="both"/>
              <w:rPr>
                <w:rFonts w:ascii="Arial" w:hAnsi="Arial" w:cs="Arial"/>
                <w:lang w:val="en-US"/>
              </w:rPr>
            </w:pPr>
            <w:r w:rsidRPr="00381B59">
              <w:rPr>
                <w:rFonts w:ascii="Arial" w:hAnsi="Arial" w:cs="Arial"/>
                <w:lang w:val="en-US"/>
              </w:rPr>
              <w:t xml:space="preserve">Additional ballistic impact tests were performed on aluminum plates, and a numerical model for ballistic testing was developed using the </w:t>
            </w:r>
            <w:proofErr w:type="spellStart"/>
            <w:r w:rsidRPr="00381B59">
              <w:rPr>
                <w:rFonts w:ascii="Arial" w:hAnsi="Arial" w:cs="Arial"/>
                <w:lang w:val="en-US"/>
              </w:rPr>
              <w:t>Abaqus</w:t>
            </w:r>
            <w:proofErr w:type="spellEnd"/>
            <w:r w:rsidRPr="00381B59">
              <w:rPr>
                <w:rFonts w:ascii="Arial" w:hAnsi="Arial" w:cs="Arial"/>
                <w:lang w:val="en-US"/>
              </w:rPr>
              <w:t xml:space="preserve"> finite element package. A paper based on these results was prepared.</w:t>
            </w:r>
          </w:p>
          <w:p w:rsidR="00EE36C5" w:rsidRPr="00381B59" w:rsidRDefault="00EE36C5" w:rsidP="00EE36C5">
            <w:pPr>
              <w:pStyle w:val="NoSpacing"/>
              <w:numPr>
                <w:ilvl w:val="0"/>
                <w:numId w:val="6"/>
              </w:numPr>
              <w:ind w:left="0" w:firstLine="0"/>
              <w:jc w:val="both"/>
              <w:rPr>
                <w:rFonts w:ascii="Arial" w:hAnsi="Arial" w:cs="Arial"/>
                <w:lang w:val="en-US"/>
              </w:rPr>
            </w:pPr>
            <w:r w:rsidRPr="00381B59">
              <w:rPr>
                <w:rFonts w:ascii="Arial" w:hAnsi="Arial" w:cs="Arial"/>
                <w:lang w:val="en-US"/>
              </w:rPr>
              <w:t xml:space="preserve">A manuscript based on the </w:t>
            </w:r>
            <w:proofErr w:type="spellStart"/>
            <w:r w:rsidRPr="00381B59">
              <w:rPr>
                <w:rFonts w:ascii="Arial" w:hAnsi="Arial" w:cs="Arial"/>
                <w:lang w:val="en-US"/>
              </w:rPr>
              <w:t>Braskem</w:t>
            </w:r>
            <w:proofErr w:type="spellEnd"/>
            <w:r w:rsidRPr="00381B59">
              <w:rPr>
                <w:rFonts w:ascii="Arial" w:hAnsi="Arial" w:cs="Arial"/>
                <w:lang w:val="en-US"/>
              </w:rPr>
              <w:t xml:space="preserve"> project data was submitted for publication.</w:t>
            </w:r>
          </w:p>
          <w:p w:rsidR="00EE36C5" w:rsidRPr="00381B59" w:rsidRDefault="00EE36C5" w:rsidP="00EE36C5">
            <w:pPr>
              <w:pStyle w:val="NoSpacing"/>
              <w:numPr>
                <w:ilvl w:val="0"/>
                <w:numId w:val="6"/>
              </w:numPr>
              <w:ind w:left="0" w:firstLine="0"/>
              <w:jc w:val="both"/>
              <w:rPr>
                <w:rFonts w:ascii="Arial" w:hAnsi="Arial" w:cs="Arial"/>
                <w:lang w:val="en-US"/>
              </w:rPr>
            </w:pPr>
            <w:r w:rsidRPr="00381B59">
              <w:rPr>
                <w:rFonts w:ascii="Arial" w:hAnsi="Arial" w:cs="Arial"/>
                <w:lang w:val="en-US"/>
              </w:rPr>
              <w:t xml:space="preserve">The SAFE project was concluded in collaboration with Prof. </w:t>
            </w:r>
            <w:proofErr w:type="spellStart"/>
            <w:r w:rsidRPr="00381B59">
              <w:rPr>
                <w:rFonts w:ascii="Arial" w:hAnsi="Arial" w:cs="Arial"/>
                <w:lang w:val="en-US"/>
              </w:rPr>
              <w:t>Tita’s</w:t>
            </w:r>
            <w:proofErr w:type="spellEnd"/>
            <w:r w:rsidRPr="00381B59">
              <w:rPr>
                <w:rFonts w:ascii="Arial" w:hAnsi="Arial" w:cs="Arial"/>
                <w:lang w:val="en-US"/>
              </w:rPr>
              <w:t xml:space="preserve"> laboratory at USP São Carlos.</w:t>
            </w:r>
          </w:p>
          <w:p w:rsidR="003144FE" w:rsidRPr="00381B59" w:rsidRDefault="00EE36C5" w:rsidP="00EE36C5">
            <w:pPr>
              <w:pStyle w:val="NoSpacing"/>
              <w:numPr>
                <w:ilvl w:val="0"/>
                <w:numId w:val="6"/>
              </w:numPr>
              <w:ind w:left="0" w:firstLine="0"/>
              <w:jc w:val="both"/>
              <w:rPr>
                <w:rFonts w:ascii="Arial" w:hAnsi="Arial" w:cs="Arial"/>
                <w:lang w:val="en-US"/>
              </w:rPr>
            </w:pPr>
            <w:r w:rsidRPr="00381B59">
              <w:rPr>
                <w:rFonts w:ascii="Arial" w:hAnsi="Arial" w:cs="Arial"/>
                <w:lang w:val="en-US"/>
              </w:rPr>
              <w:t xml:space="preserve">Two conference papers were presented at </w:t>
            </w:r>
            <w:proofErr w:type="spellStart"/>
            <w:r w:rsidRPr="00381B59">
              <w:rPr>
                <w:rFonts w:ascii="Arial" w:hAnsi="Arial" w:cs="Arial"/>
                <w:lang w:val="en-US"/>
              </w:rPr>
              <w:t>Mecsol</w:t>
            </w:r>
            <w:proofErr w:type="spellEnd"/>
            <w:r w:rsidRPr="00381B59">
              <w:rPr>
                <w:rFonts w:ascii="Arial" w:hAnsi="Arial" w:cs="Arial"/>
                <w:lang w:val="en-US"/>
              </w:rPr>
              <w:t xml:space="preserve"> 2022: one focused on material characterization of polymeric sleepers, and the other on structural health monitoring from the SAFE project.</w:t>
            </w:r>
          </w:p>
        </w:tc>
      </w:tr>
      <w:tr w:rsidR="003144FE" w:rsidRPr="00973434" w:rsidTr="00381B59">
        <w:tc>
          <w:tcPr>
            <w:tcW w:w="1560" w:type="dxa"/>
            <w:vAlign w:val="center"/>
          </w:tcPr>
          <w:p w:rsidR="003144FE" w:rsidRPr="00381B59" w:rsidRDefault="003144FE" w:rsidP="00EE36C5">
            <w:pPr>
              <w:jc w:val="center"/>
              <w:rPr>
                <w:rFonts w:ascii="Arial" w:hAnsi="Arial" w:cs="Arial"/>
                <w:lang w:val="en-US"/>
              </w:rPr>
            </w:pPr>
            <w:r w:rsidRPr="00381B59">
              <w:rPr>
                <w:rFonts w:ascii="Arial" w:hAnsi="Arial" w:cs="Arial"/>
                <w:lang w:val="en-US"/>
              </w:rPr>
              <w:t>2023-2024</w:t>
            </w:r>
          </w:p>
        </w:tc>
        <w:tc>
          <w:tcPr>
            <w:tcW w:w="8930" w:type="dxa"/>
          </w:tcPr>
          <w:p w:rsidR="00EE36C5" w:rsidRPr="00381B59" w:rsidRDefault="00EE36C5" w:rsidP="00EE36C5">
            <w:pPr>
              <w:pStyle w:val="NoSpacing"/>
              <w:numPr>
                <w:ilvl w:val="0"/>
                <w:numId w:val="8"/>
              </w:numPr>
              <w:ind w:hanging="357"/>
              <w:jc w:val="both"/>
              <w:rPr>
                <w:rFonts w:ascii="Arial" w:hAnsi="Arial" w:cs="Arial"/>
                <w:lang w:val="en-US"/>
              </w:rPr>
            </w:pPr>
            <w:r w:rsidRPr="00381B59">
              <w:rPr>
                <w:rFonts w:ascii="Arial" w:hAnsi="Arial" w:cs="Arial"/>
                <w:lang w:val="en-US"/>
              </w:rPr>
              <w:t>Three papers were revised and subsequently published in international peer-reviewed journals (3</w:t>
            </w:r>
            <w:r w:rsidRPr="00381B59">
              <w:rPr>
                <w:rFonts w:ascii="Arial" w:hAnsi="Arial" w:cs="Arial"/>
                <w:vertAlign w:val="superscript"/>
                <w:lang w:val="en-US"/>
              </w:rPr>
              <w:t>rd</w:t>
            </w:r>
            <w:r w:rsidRPr="00381B59">
              <w:rPr>
                <w:rFonts w:ascii="Arial" w:hAnsi="Arial" w:cs="Arial"/>
                <w:lang w:val="en-US"/>
              </w:rPr>
              <w:t>, 4</w:t>
            </w:r>
            <w:r w:rsidRPr="00381B59">
              <w:rPr>
                <w:rFonts w:ascii="Arial" w:hAnsi="Arial" w:cs="Arial"/>
                <w:vertAlign w:val="superscript"/>
                <w:lang w:val="en-US"/>
              </w:rPr>
              <w:t>th,</w:t>
            </w:r>
            <w:r w:rsidRPr="00381B59">
              <w:rPr>
                <w:rFonts w:ascii="Arial" w:hAnsi="Arial" w:cs="Arial"/>
                <w:lang w:val="en-US"/>
              </w:rPr>
              <w:t xml:space="preserve"> and 5</w:t>
            </w:r>
            <w:r w:rsidRPr="00381B59">
              <w:rPr>
                <w:rFonts w:ascii="Arial" w:hAnsi="Arial" w:cs="Arial"/>
                <w:vertAlign w:val="superscript"/>
                <w:lang w:val="en-US"/>
              </w:rPr>
              <w:t>th</w:t>
            </w:r>
            <w:r w:rsidRPr="00381B59">
              <w:rPr>
                <w:rFonts w:ascii="Arial" w:hAnsi="Arial" w:cs="Arial"/>
                <w:lang w:val="en-US"/>
              </w:rPr>
              <w:t xml:space="preserve"> papers).</w:t>
            </w:r>
          </w:p>
          <w:p w:rsidR="00EE36C5" w:rsidRPr="00381B59" w:rsidRDefault="00EE36C5" w:rsidP="00EE36C5">
            <w:pPr>
              <w:pStyle w:val="ListParagraph"/>
              <w:numPr>
                <w:ilvl w:val="0"/>
                <w:numId w:val="8"/>
              </w:numPr>
              <w:ind w:left="714" w:hanging="357"/>
              <w:jc w:val="both"/>
              <w:rPr>
                <w:rFonts w:ascii="Arial" w:hAnsi="Arial" w:cs="Arial"/>
                <w:lang w:val="en-US"/>
              </w:rPr>
            </w:pPr>
            <w:r w:rsidRPr="00973434">
              <w:rPr>
                <w:rFonts w:ascii="Arial" w:hAnsi="Arial" w:cs="Arial"/>
                <w:lang w:val="en-US"/>
              </w:rPr>
              <w:t>Reports on the friction test study and material characterization activities conducted for SENA and IPT reports were completed and delivered.</w:t>
            </w:r>
          </w:p>
          <w:p w:rsidR="003144FE" w:rsidRPr="00381B59" w:rsidRDefault="003144FE" w:rsidP="00835859">
            <w:pPr>
              <w:jc w:val="both"/>
              <w:rPr>
                <w:rFonts w:ascii="Arial" w:hAnsi="Arial" w:cs="Arial"/>
                <w:lang w:val="en-US"/>
              </w:rPr>
            </w:pPr>
          </w:p>
        </w:tc>
      </w:tr>
      <w:tr w:rsidR="003144FE" w:rsidRPr="00973434" w:rsidTr="00381B59">
        <w:tc>
          <w:tcPr>
            <w:tcW w:w="1560" w:type="dxa"/>
            <w:vAlign w:val="center"/>
          </w:tcPr>
          <w:p w:rsidR="003144FE" w:rsidRPr="00381B59" w:rsidRDefault="003144FE" w:rsidP="00EE36C5">
            <w:pPr>
              <w:jc w:val="center"/>
              <w:rPr>
                <w:rFonts w:ascii="Arial" w:hAnsi="Arial" w:cs="Arial"/>
                <w:lang w:val="en-US"/>
              </w:rPr>
            </w:pPr>
            <w:r w:rsidRPr="00381B59">
              <w:rPr>
                <w:rFonts w:ascii="Arial" w:hAnsi="Arial" w:cs="Arial"/>
                <w:lang w:val="en-US"/>
              </w:rPr>
              <w:t>2024-2025</w:t>
            </w:r>
          </w:p>
        </w:tc>
        <w:tc>
          <w:tcPr>
            <w:tcW w:w="8930" w:type="dxa"/>
          </w:tcPr>
          <w:p w:rsidR="00EE36C5" w:rsidRPr="00973434" w:rsidRDefault="00EE36C5" w:rsidP="00EE36C5">
            <w:pPr>
              <w:pStyle w:val="ListParagraph"/>
              <w:numPr>
                <w:ilvl w:val="1"/>
                <w:numId w:val="36"/>
              </w:numPr>
              <w:spacing w:before="120" w:after="120"/>
              <w:ind w:left="0" w:firstLine="0"/>
              <w:jc w:val="both"/>
              <w:rPr>
                <w:rFonts w:ascii="Arial" w:hAnsi="Arial" w:cs="Arial"/>
                <w:lang w:val="en-US"/>
              </w:rPr>
            </w:pPr>
            <w:r w:rsidRPr="00973434">
              <w:rPr>
                <w:rFonts w:ascii="Arial" w:hAnsi="Arial" w:cs="Arial"/>
                <w:lang w:val="en-US"/>
              </w:rPr>
              <w:t xml:space="preserve">One paper has been published based on material characterization tests conducted on additively manufactured (AM) titanium alloys </w:t>
            </w:r>
            <w:sdt>
              <w:sdtPr>
                <w:rPr>
                  <w:color w:val="000000"/>
                </w:rPr>
                <w:tag w:val="MENDELEY_CITATION_v3_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"/>
                <w:id w:val="-1584213756"/>
                <w:placeholder>
                  <w:docPart w:val="22BFB1608DB34F52A45B47188D6217CA"/>
                </w:placeholder>
              </w:sdtPr>
              <w:sdtContent>
                <w:r w:rsidR="00973434" w:rsidRPr="00973434">
                  <w:rPr>
                    <w:rFonts w:ascii="Arial" w:hAnsi="Arial" w:cs="Arial"/>
                    <w:color w:val="000000"/>
                    <w:lang w:val="en-US"/>
                  </w:rPr>
                  <w:t>[1]</w:t>
                </w:r>
              </w:sdtContent>
            </w:sdt>
            <w:r w:rsidRPr="00973434">
              <w:rPr>
                <w:rFonts w:ascii="Arial" w:hAnsi="Arial" w:cs="Arial"/>
                <w:lang w:val="en-US"/>
              </w:rPr>
              <w:t>.</w:t>
            </w:r>
          </w:p>
          <w:p w:rsidR="00EE36C5" w:rsidRPr="00381B59" w:rsidRDefault="00EE36C5" w:rsidP="00EE36C5">
            <w:pPr>
              <w:pStyle w:val="ListParagraph"/>
              <w:numPr>
                <w:ilvl w:val="1"/>
                <w:numId w:val="36"/>
              </w:numPr>
              <w:spacing w:before="120" w:after="120"/>
              <w:ind w:left="0" w:firstLine="0"/>
              <w:jc w:val="both"/>
              <w:rPr>
                <w:rFonts w:ascii="Arial" w:hAnsi="Arial" w:cs="Arial"/>
                <w:lang w:val="en-US"/>
              </w:rPr>
            </w:pPr>
            <w:r w:rsidRPr="00973434">
              <w:rPr>
                <w:rFonts w:ascii="Arial" w:hAnsi="Arial" w:cs="Arial"/>
                <w:lang w:val="en-US"/>
              </w:rPr>
              <w:t xml:space="preserve">One manuscript has been submitted to </w:t>
            </w:r>
            <w:r w:rsidRPr="00973434">
              <w:rPr>
                <w:rStyle w:val="Emphasis"/>
                <w:rFonts w:ascii="Arial" w:hAnsi="Arial" w:cs="Arial"/>
                <w:lang w:val="en-US"/>
              </w:rPr>
              <w:t>Polymer Composites</w:t>
            </w:r>
            <w:r w:rsidRPr="00973434">
              <w:rPr>
                <w:rFonts w:ascii="Arial" w:hAnsi="Arial" w:cs="Arial"/>
                <w:lang w:val="en-US"/>
              </w:rPr>
              <w:t xml:space="preserve">, focusing on the effects of </w:t>
            </w:r>
            <w:proofErr w:type="spellStart"/>
            <w:r w:rsidRPr="00973434">
              <w:rPr>
                <w:rFonts w:ascii="Arial" w:hAnsi="Arial" w:cs="Arial"/>
                <w:lang w:val="en-US"/>
              </w:rPr>
              <w:t>hygrothermal</w:t>
            </w:r>
            <w:proofErr w:type="spellEnd"/>
            <w:r w:rsidRPr="00973434">
              <w:rPr>
                <w:rFonts w:ascii="Arial" w:hAnsi="Arial" w:cs="Arial"/>
                <w:lang w:val="en-US"/>
              </w:rPr>
              <w:t xml:space="preserve"> aging and elevated temperature on the axial impact behavior of CFRP tubes.</w:t>
            </w:r>
          </w:p>
          <w:p w:rsidR="00EE36C5" w:rsidRPr="00381B59" w:rsidRDefault="00EE36C5" w:rsidP="00EE36C5">
            <w:pPr>
              <w:pStyle w:val="ListParagraph"/>
              <w:numPr>
                <w:ilvl w:val="1"/>
                <w:numId w:val="36"/>
              </w:numPr>
              <w:spacing w:before="120" w:after="120"/>
              <w:ind w:left="0" w:firstLine="0"/>
              <w:jc w:val="both"/>
              <w:rPr>
                <w:rFonts w:ascii="Arial" w:hAnsi="Arial" w:cs="Arial"/>
                <w:lang w:val="en-US"/>
              </w:rPr>
            </w:pPr>
            <w:r w:rsidRPr="00973434">
              <w:rPr>
                <w:rFonts w:ascii="Arial" w:hAnsi="Arial" w:cs="Arial"/>
                <w:lang w:val="en-US"/>
              </w:rPr>
              <w:t>A study on low-velocity impact (LVI) tests and the post-impact three-point bending response of CFRP/</w:t>
            </w:r>
            <w:proofErr w:type="spellStart"/>
            <w:r w:rsidRPr="00973434">
              <w:rPr>
                <w:rFonts w:ascii="Arial" w:hAnsi="Arial" w:cs="Arial"/>
                <w:lang w:val="en-US"/>
              </w:rPr>
              <w:t>Nomex</w:t>
            </w:r>
            <w:proofErr w:type="spellEnd"/>
            <w:r w:rsidRPr="00973434">
              <w:rPr>
                <w:rFonts w:ascii="Arial" w:hAnsi="Arial" w:cs="Arial"/>
                <w:lang w:val="en-US"/>
              </w:rPr>
              <w:t xml:space="preserve"> sandwich panels was presented at </w:t>
            </w:r>
            <w:proofErr w:type="spellStart"/>
            <w:r w:rsidRPr="00973434">
              <w:rPr>
                <w:rStyle w:val="Emphasis"/>
                <w:rFonts w:ascii="Arial" w:hAnsi="Arial" w:cs="Arial"/>
                <w:lang w:val="en-US"/>
              </w:rPr>
              <w:t>Mecsol</w:t>
            </w:r>
            <w:proofErr w:type="spellEnd"/>
            <w:r w:rsidRPr="00973434">
              <w:rPr>
                <w:rStyle w:val="Emphasis"/>
                <w:rFonts w:ascii="Arial" w:hAnsi="Arial" w:cs="Arial"/>
                <w:lang w:val="en-US"/>
              </w:rPr>
              <w:t xml:space="preserve"> 2024</w:t>
            </w:r>
            <w:r w:rsidRPr="00973434">
              <w:rPr>
                <w:rFonts w:ascii="Arial" w:hAnsi="Arial" w:cs="Arial"/>
                <w:lang w:val="en-US"/>
              </w:rPr>
              <w:t>.</w:t>
            </w:r>
          </w:p>
          <w:p w:rsidR="00EE36C5" w:rsidRPr="00381B59" w:rsidRDefault="00EE36C5" w:rsidP="00EE36C5">
            <w:pPr>
              <w:pStyle w:val="ListParagraph"/>
              <w:numPr>
                <w:ilvl w:val="1"/>
                <w:numId w:val="36"/>
              </w:numPr>
              <w:spacing w:before="120" w:after="120"/>
              <w:ind w:left="0" w:firstLine="0"/>
              <w:jc w:val="both"/>
              <w:rPr>
                <w:rFonts w:ascii="Arial" w:hAnsi="Arial" w:cs="Arial"/>
                <w:lang w:val="en-US"/>
              </w:rPr>
            </w:pPr>
            <w:r w:rsidRPr="00973434">
              <w:rPr>
                <w:rFonts w:ascii="Arial" w:hAnsi="Arial" w:cs="Arial"/>
                <w:lang w:val="en-US"/>
              </w:rPr>
              <w:t xml:space="preserve">Approximately 90% of the material characterization tests for HX700 and </w:t>
            </w:r>
            <w:proofErr w:type="spellStart"/>
            <w:r w:rsidRPr="00973434">
              <w:rPr>
                <w:rFonts w:ascii="Arial" w:hAnsi="Arial" w:cs="Arial"/>
                <w:lang w:val="en-US"/>
              </w:rPr>
              <w:t>ZStE</w:t>
            </w:r>
            <w:proofErr w:type="spellEnd"/>
            <w:r w:rsidRPr="00973434">
              <w:rPr>
                <w:rFonts w:ascii="Arial" w:hAnsi="Arial" w:cs="Arial"/>
                <w:lang w:val="en-US"/>
              </w:rPr>
              <w:t xml:space="preserve"> 380 steels have been completed.</w:t>
            </w:r>
            <w:r w:rsidRPr="00973434">
              <w:rPr>
                <w:rFonts w:ascii="Arial" w:hAnsi="Arial" w:cs="Arial"/>
                <w:lang w:val="en-US"/>
              </w:rPr>
              <w:br/>
              <w:t>VI. A 3D stress-state VUMAT material model for plain weave composites has been developed; however, further modifications and improvements are required.</w:t>
            </w:r>
          </w:p>
          <w:p w:rsidR="003144FE" w:rsidRPr="00381B59" w:rsidRDefault="003144FE" w:rsidP="00835859">
            <w:pPr>
              <w:jc w:val="both"/>
              <w:rPr>
                <w:rFonts w:ascii="Arial" w:hAnsi="Arial" w:cs="Arial"/>
                <w:lang w:val="en-US"/>
              </w:rPr>
            </w:pPr>
          </w:p>
        </w:tc>
      </w:tr>
    </w:tbl>
    <w:p w:rsidR="003144FE" w:rsidRDefault="003144FE" w:rsidP="00835859">
      <w:pPr>
        <w:spacing w:line="240" w:lineRule="auto"/>
        <w:jc w:val="both"/>
        <w:rPr>
          <w:rFonts w:ascii="Arial" w:hAnsi="Arial" w:cs="Arial"/>
          <w:sz w:val="24"/>
          <w:szCs w:val="24"/>
          <w:lang w:val="en-US"/>
        </w:rPr>
      </w:pPr>
    </w:p>
    <w:p w:rsidR="00B55FE0" w:rsidRDefault="00B55FE0" w:rsidP="00835859">
      <w:pPr>
        <w:spacing w:line="240" w:lineRule="auto"/>
        <w:jc w:val="both"/>
        <w:rPr>
          <w:rFonts w:ascii="Arial" w:hAnsi="Arial" w:cs="Arial"/>
          <w:sz w:val="24"/>
          <w:szCs w:val="24"/>
          <w:lang w:val="en-US"/>
        </w:rPr>
      </w:pPr>
    </w:p>
    <w:p w:rsidR="00EE36C5" w:rsidRPr="00ED0C8C" w:rsidRDefault="00EE36C5" w:rsidP="00835859">
      <w:pPr>
        <w:spacing w:line="240" w:lineRule="auto"/>
        <w:jc w:val="both"/>
        <w:rPr>
          <w:rFonts w:ascii="Arial" w:hAnsi="Arial" w:cs="Arial"/>
          <w:sz w:val="24"/>
          <w:szCs w:val="24"/>
          <w:lang w:val="en-US"/>
        </w:rPr>
      </w:pPr>
    </w:p>
    <w:p w:rsidR="00B55FE0" w:rsidRPr="00ED0C8C" w:rsidRDefault="00B55FE0" w:rsidP="00835859">
      <w:pPr>
        <w:spacing w:line="240" w:lineRule="auto"/>
        <w:jc w:val="both"/>
        <w:rPr>
          <w:rFonts w:ascii="Arial" w:hAnsi="Arial" w:cs="Arial"/>
          <w:sz w:val="24"/>
          <w:szCs w:val="24"/>
          <w:lang w:val="en-US"/>
        </w:rPr>
      </w:pPr>
    </w:p>
    <w:p w:rsidR="000037CE" w:rsidRPr="00ED0C8C" w:rsidRDefault="008F11F2" w:rsidP="00835859">
      <w:pPr>
        <w:pStyle w:val="Heading1"/>
        <w:numPr>
          <w:ilvl w:val="0"/>
          <w:numId w:val="1"/>
        </w:numPr>
        <w:spacing w:line="240" w:lineRule="auto"/>
        <w:rPr>
          <w:rFonts w:ascii="Arial" w:hAnsi="Arial" w:cs="Arial"/>
          <w:color w:val="000000" w:themeColor="text1"/>
          <w:sz w:val="24"/>
          <w:szCs w:val="24"/>
          <w:lang w:val="en-US"/>
        </w:rPr>
      </w:pPr>
      <w:bookmarkStart w:id="1" w:name="_Toc197343209"/>
      <w:r w:rsidRPr="00ED0C8C">
        <w:rPr>
          <w:rFonts w:ascii="Arial" w:hAnsi="Arial" w:cs="Arial"/>
          <w:color w:val="000000" w:themeColor="text1"/>
          <w:sz w:val="24"/>
          <w:szCs w:val="24"/>
          <w:lang w:val="en-US"/>
        </w:rPr>
        <w:t>Project Execution and Advancements</w:t>
      </w:r>
      <w:bookmarkEnd w:id="1"/>
    </w:p>
    <w:p w:rsidR="008F11F2" w:rsidRPr="00ED0C8C" w:rsidRDefault="008F11F2" w:rsidP="00835859">
      <w:pPr>
        <w:spacing w:line="240" w:lineRule="auto"/>
        <w:rPr>
          <w:rFonts w:ascii="Arial" w:hAnsi="Arial" w:cs="Arial"/>
          <w:sz w:val="24"/>
          <w:szCs w:val="24"/>
          <w:lang w:val="en-US"/>
        </w:rPr>
      </w:pPr>
    </w:p>
    <w:p w:rsidR="008F11F2" w:rsidRPr="00ED0C8C" w:rsidRDefault="008F11F2" w:rsidP="00835859">
      <w:pPr>
        <w:pStyle w:val="Heading2"/>
        <w:numPr>
          <w:ilvl w:val="1"/>
          <w:numId w:val="1"/>
        </w:numPr>
        <w:spacing w:line="240" w:lineRule="auto"/>
        <w:rPr>
          <w:rFonts w:ascii="Arial" w:hAnsi="Arial" w:cs="Arial"/>
          <w:color w:val="000000" w:themeColor="text1"/>
          <w:sz w:val="24"/>
          <w:szCs w:val="24"/>
          <w:lang w:val="en-US"/>
        </w:rPr>
      </w:pPr>
      <w:bookmarkStart w:id="2" w:name="_Toc197343210"/>
      <w:r w:rsidRPr="00ED0C8C">
        <w:rPr>
          <w:rFonts w:ascii="Arial" w:hAnsi="Arial" w:cs="Arial"/>
          <w:color w:val="000000" w:themeColor="text1"/>
          <w:sz w:val="24"/>
          <w:szCs w:val="24"/>
          <w:lang w:val="en-US"/>
        </w:rPr>
        <w:t>Project Execution and A</w:t>
      </w:r>
      <w:r w:rsidR="00756325" w:rsidRPr="00ED0C8C">
        <w:rPr>
          <w:rFonts w:ascii="Arial" w:hAnsi="Arial" w:cs="Arial"/>
          <w:color w:val="000000" w:themeColor="text1"/>
          <w:sz w:val="24"/>
          <w:szCs w:val="24"/>
          <w:lang w:val="en-US"/>
        </w:rPr>
        <w:t xml:space="preserve">dvancements: </w:t>
      </w:r>
      <w:r w:rsidRPr="00ED0C8C">
        <w:rPr>
          <w:rFonts w:ascii="Arial" w:hAnsi="Arial" w:cs="Arial"/>
          <w:color w:val="000000" w:themeColor="text1"/>
          <w:sz w:val="24"/>
          <w:szCs w:val="24"/>
          <w:lang w:val="en-US"/>
        </w:rPr>
        <w:t>202</w:t>
      </w:r>
      <w:r w:rsidR="00756325" w:rsidRPr="00ED0C8C">
        <w:rPr>
          <w:rFonts w:ascii="Arial" w:hAnsi="Arial" w:cs="Arial"/>
          <w:color w:val="000000" w:themeColor="text1"/>
          <w:sz w:val="24"/>
          <w:szCs w:val="24"/>
          <w:lang w:val="en-US"/>
        </w:rPr>
        <w:t>0-</w:t>
      </w:r>
      <w:r w:rsidRPr="00ED0C8C">
        <w:rPr>
          <w:rFonts w:ascii="Arial" w:hAnsi="Arial" w:cs="Arial"/>
          <w:color w:val="000000" w:themeColor="text1"/>
          <w:sz w:val="24"/>
          <w:szCs w:val="24"/>
          <w:lang w:val="en-US"/>
        </w:rPr>
        <w:t>202</w:t>
      </w:r>
      <w:r w:rsidR="00756325" w:rsidRPr="00ED0C8C">
        <w:rPr>
          <w:rFonts w:ascii="Arial" w:hAnsi="Arial" w:cs="Arial"/>
          <w:color w:val="000000" w:themeColor="text1"/>
          <w:sz w:val="24"/>
          <w:szCs w:val="24"/>
          <w:lang w:val="en-US"/>
        </w:rPr>
        <w:t>1</w:t>
      </w:r>
      <w:bookmarkEnd w:id="2"/>
      <w:r w:rsidRPr="00ED0C8C">
        <w:rPr>
          <w:rFonts w:ascii="Arial" w:hAnsi="Arial" w:cs="Arial"/>
          <w:color w:val="000000" w:themeColor="text1"/>
          <w:sz w:val="24"/>
          <w:szCs w:val="24"/>
          <w:lang w:val="en-US"/>
        </w:rPr>
        <w:t xml:space="preserve"> </w:t>
      </w:r>
    </w:p>
    <w:p w:rsidR="00756325" w:rsidRPr="00ED0C8C" w:rsidRDefault="00756325" w:rsidP="00835859">
      <w:pPr>
        <w:spacing w:line="240" w:lineRule="auto"/>
        <w:rPr>
          <w:rFonts w:ascii="Arial" w:hAnsi="Arial" w:cs="Arial"/>
          <w:sz w:val="24"/>
          <w:szCs w:val="24"/>
          <w:lang w:val="en-US"/>
        </w:rPr>
      </w:pPr>
    </w:p>
    <w:p w:rsidR="00D31F03" w:rsidRPr="00ED0C8C" w:rsidRDefault="00D31F03" w:rsidP="00835859">
      <w:pPr>
        <w:spacing w:line="240" w:lineRule="auto"/>
        <w:jc w:val="both"/>
        <w:rPr>
          <w:rFonts w:ascii="Arial" w:hAnsi="Arial" w:cs="Arial"/>
          <w:sz w:val="24"/>
          <w:szCs w:val="24"/>
          <w:lang w:val="en-US"/>
        </w:rPr>
      </w:pPr>
      <w:r w:rsidRPr="00ED0C8C">
        <w:rPr>
          <w:rFonts w:ascii="Arial" w:hAnsi="Arial" w:cs="Arial"/>
          <w:sz w:val="24"/>
          <w:szCs w:val="24"/>
          <w:lang w:val="en-US"/>
        </w:rPr>
        <w:t>This research project aimed to investigate the lateral impact resistance of metallic and non-metallic structural components. Motivated by the aerospace industry's growing demand for lighter and more fuel-efficient vehicles, the study addressed the critical challenge of impact-induced damage, which can severely compromise structural integrity and passenger safety. The project combined experimental investigations with finite element simulations to evaluate both low- and high-speed lateral impacts on flat and curved geometries. The experimental campaign included ballistic impact tests using projectiles of varying shapes, such as spherical and cubical impactors, to more accurately replicate realistic damage scenarios commonly encountered in aerospace applications.</w:t>
      </w:r>
    </w:p>
    <w:p w:rsidR="008F11F2" w:rsidRPr="00ED0C8C" w:rsidRDefault="008F11F2" w:rsidP="00835859">
      <w:pPr>
        <w:spacing w:line="240" w:lineRule="auto"/>
        <w:jc w:val="both"/>
        <w:rPr>
          <w:rFonts w:ascii="Arial" w:hAnsi="Arial" w:cs="Arial"/>
          <w:sz w:val="24"/>
          <w:szCs w:val="24"/>
          <w:lang w:val="en-US"/>
        </w:rPr>
      </w:pPr>
      <w:r w:rsidRPr="00ED0C8C">
        <w:rPr>
          <w:rFonts w:ascii="Arial" w:hAnsi="Arial" w:cs="Arial"/>
          <w:sz w:val="24"/>
          <w:szCs w:val="24"/>
          <w:lang w:val="en-US"/>
        </w:rPr>
        <w:t xml:space="preserve">On the numerical side, advanced finite element models were developed, incorporating Progressive Failure Analysis (PFA) with </w:t>
      </w:r>
      <w:proofErr w:type="spellStart"/>
      <w:r w:rsidRPr="00ED0C8C">
        <w:rPr>
          <w:rFonts w:ascii="Arial" w:hAnsi="Arial" w:cs="Arial"/>
          <w:sz w:val="24"/>
          <w:szCs w:val="24"/>
          <w:lang w:val="en-US"/>
        </w:rPr>
        <w:t>Hashin</w:t>
      </w:r>
      <w:proofErr w:type="spellEnd"/>
      <w:r w:rsidRPr="00ED0C8C">
        <w:rPr>
          <w:rFonts w:ascii="Arial" w:hAnsi="Arial" w:cs="Arial"/>
          <w:sz w:val="24"/>
          <w:szCs w:val="24"/>
          <w:lang w:val="en-US"/>
        </w:rPr>
        <w:t xml:space="preserve"> criteria for in-plane failure modes and Cohesive Zone Models (CZM) for delamination. Both shell- and solid-element modeling approaches were considered, and a custom user-defined material subroutine (VUMAT) was implemented to enable enhanced damage prediction via numerical models.</w:t>
      </w:r>
    </w:p>
    <w:p w:rsidR="008F11F2" w:rsidRPr="00ED0C8C" w:rsidRDefault="008F11F2" w:rsidP="00835859">
      <w:pPr>
        <w:spacing w:before="100" w:beforeAutospacing="1" w:after="100" w:afterAutospacing="1" w:line="240" w:lineRule="auto"/>
        <w:jc w:val="both"/>
        <w:rPr>
          <w:rFonts w:ascii="Arial" w:hAnsi="Arial" w:cs="Arial"/>
          <w:sz w:val="24"/>
          <w:szCs w:val="24"/>
          <w:lang w:val="en-US"/>
        </w:rPr>
      </w:pPr>
      <w:r w:rsidRPr="00ED0C8C">
        <w:rPr>
          <w:rFonts w:ascii="Arial" w:hAnsi="Arial" w:cs="Arial"/>
          <w:sz w:val="24"/>
          <w:szCs w:val="24"/>
          <w:lang w:val="en-US"/>
        </w:rPr>
        <w:t>All experiments and simulations were conducted at the GMSIE Laboratory, which is equipped with a 50 kJ drop-weight impact tower, high-speed imaging systems, and a variety of static and dynamic testing machines. Although ballistic tests had previously been performed at GMSIE, a new gas-gun setup had to be developed to restore the laboratory’s capability to launch orientation-controlled projectiles with high precision.</w:t>
      </w:r>
    </w:p>
    <w:p w:rsidR="008F11F2" w:rsidRPr="00ED0C8C" w:rsidRDefault="00FD7014" w:rsidP="00835859">
      <w:pPr>
        <w:pStyle w:val="Heading3"/>
        <w:spacing w:line="240" w:lineRule="auto"/>
        <w:rPr>
          <w:rFonts w:ascii="Arial" w:eastAsia="Times New Roman" w:hAnsi="Arial" w:cs="Arial"/>
          <w:color w:val="000000" w:themeColor="text1"/>
          <w:lang w:val="en-US"/>
        </w:rPr>
      </w:pPr>
      <w:bookmarkStart w:id="3" w:name="_Toc197343211"/>
      <w:r w:rsidRPr="00ED0C8C">
        <w:rPr>
          <w:rFonts w:ascii="Arial" w:eastAsia="Times New Roman" w:hAnsi="Arial" w:cs="Arial"/>
          <w:color w:val="000000" w:themeColor="text1"/>
          <w:lang w:val="en-US"/>
        </w:rPr>
        <w:t xml:space="preserve">2.1.2 </w:t>
      </w:r>
      <w:r w:rsidR="008F11F2" w:rsidRPr="00ED0C8C">
        <w:rPr>
          <w:rFonts w:ascii="Arial" w:eastAsia="Times New Roman" w:hAnsi="Arial" w:cs="Arial"/>
          <w:color w:val="000000" w:themeColor="text1"/>
          <w:lang w:val="en-US"/>
        </w:rPr>
        <w:t xml:space="preserve">The scope of </w:t>
      </w:r>
      <w:r w:rsidRPr="00ED0C8C">
        <w:rPr>
          <w:rFonts w:ascii="Arial" w:eastAsia="Times New Roman" w:hAnsi="Arial" w:cs="Arial"/>
          <w:color w:val="000000" w:themeColor="text1"/>
          <w:lang w:val="en-US"/>
        </w:rPr>
        <w:t>the</w:t>
      </w:r>
      <w:r w:rsidR="008F11F2" w:rsidRPr="00ED0C8C">
        <w:rPr>
          <w:rFonts w:ascii="Arial" w:eastAsia="Times New Roman" w:hAnsi="Arial" w:cs="Arial"/>
          <w:color w:val="000000" w:themeColor="text1"/>
          <w:lang w:val="en-US"/>
        </w:rPr>
        <w:t xml:space="preserve"> study</w:t>
      </w:r>
      <w:proofErr w:type="gramStart"/>
      <w:r w:rsidR="008F11F2" w:rsidRPr="00ED0C8C">
        <w:rPr>
          <w:rFonts w:ascii="Arial" w:eastAsia="Times New Roman" w:hAnsi="Arial" w:cs="Arial"/>
          <w:color w:val="000000" w:themeColor="text1"/>
          <w:lang w:val="en-US"/>
        </w:rPr>
        <w:t>:</w:t>
      </w:r>
      <w:r w:rsidRPr="00ED0C8C">
        <w:rPr>
          <w:rFonts w:ascii="Arial" w:eastAsia="Times New Roman" w:hAnsi="Arial" w:cs="Arial"/>
          <w:color w:val="000000" w:themeColor="text1"/>
          <w:lang w:val="en-US"/>
        </w:rPr>
        <w:t>2020</w:t>
      </w:r>
      <w:proofErr w:type="gramEnd"/>
      <w:r w:rsidRPr="00ED0C8C">
        <w:rPr>
          <w:rFonts w:ascii="Arial" w:eastAsia="Times New Roman" w:hAnsi="Arial" w:cs="Arial"/>
          <w:color w:val="000000" w:themeColor="text1"/>
          <w:lang w:val="en-US"/>
        </w:rPr>
        <w:t>-2021</w:t>
      </w:r>
      <w:bookmarkEnd w:id="3"/>
    </w:p>
    <w:p w:rsidR="00D31F03" w:rsidRPr="00ED0C8C" w:rsidRDefault="00D3112E" w:rsidP="00835859">
      <w:pPr>
        <w:pStyle w:val="ListParagraph"/>
        <w:numPr>
          <w:ilvl w:val="0"/>
          <w:numId w:val="2"/>
        </w:numPr>
        <w:spacing w:before="240" w:after="240" w:line="240" w:lineRule="auto"/>
        <w:ind w:left="924" w:hanging="357"/>
        <w:rPr>
          <w:rFonts w:ascii="Arial" w:eastAsia="Times New Roman" w:hAnsi="Arial" w:cs="Arial"/>
          <w:sz w:val="24"/>
          <w:szCs w:val="24"/>
          <w:lang w:val="en-US"/>
        </w:rPr>
      </w:pPr>
      <w:r w:rsidRPr="00ED0C8C">
        <w:rPr>
          <w:rFonts w:ascii="Arial" w:eastAsia="Times New Roman" w:hAnsi="Arial" w:cs="Arial"/>
          <w:bCs/>
          <w:sz w:val="24"/>
          <w:szCs w:val="24"/>
          <w:lang w:val="en-US"/>
        </w:rPr>
        <w:t xml:space="preserve">Preliminary experimental tests, Ballistic test </w:t>
      </w:r>
    </w:p>
    <w:p w:rsidR="00FD7014" w:rsidRPr="00ED0C8C" w:rsidRDefault="00FD7014" w:rsidP="00835859">
      <w:pPr>
        <w:pStyle w:val="ListParagraph"/>
        <w:spacing w:before="100" w:beforeAutospacing="1" w:after="100" w:afterAutospacing="1" w:line="240" w:lineRule="auto"/>
        <w:ind w:left="924"/>
        <w:rPr>
          <w:rFonts w:ascii="Arial" w:eastAsia="Times New Roman" w:hAnsi="Arial" w:cs="Arial"/>
          <w:sz w:val="24"/>
          <w:szCs w:val="24"/>
          <w:lang w:val="en-US"/>
        </w:rPr>
      </w:pPr>
    </w:p>
    <w:p w:rsidR="00CB1877" w:rsidRPr="00ED0C8C" w:rsidRDefault="00CB1877" w:rsidP="00835859">
      <w:pPr>
        <w:pStyle w:val="ListParagraph"/>
        <w:numPr>
          <w:ilvl w:val="0"/>
          <w:numId w:val="3"/>
        </w:numPr>
        <w:spacing w:after="0" w:line="240" w:lineRule="auto"/>
        <w:ind w:left="340" w:firstLine="567"/>
        <w:rPr>
          <w:rFonts w:ascii="Arial" w:eastAsia="Times New Roman" w:hAnsi="Arial" w:cs="Arial"/>
          <w:sz w:val="24"/>
          <w:szCs w:val="24"/>
          <w:lang w:val="en-US"/>
        </w:rPr>
      </w:pPr>
      <w:r w:rsidRPr="00ED0C8C">
        <w:rPr>
          <w:rFonts w:ascii="Arial" w:eastAsia="Times New Roman" w:hAnsi="Arial" w:cs="Arial"/>
          <w:sz w:val="24"/>
          <w:szCs w:val="24"/>
          <w:lang w:val="en-US"/>
        </w:rPr>
        <w:t>Conducted a preliminary study and comprehensive literature review to assess the feasibility of launching non-spherical projectiles with minimal deviation from the intended impact angles.</w:t>
      </w:r>
    </w:p>
    <w:p w:rsidR="00CB1877" w:rsidRPr="00ED0C8C" w:rsidRDefault="00CB1877" w:rsidP="00835859">
      <w:pPr>
        <w:pStyle w:val="ListParagraph"/>
        <w:numPr>
          <w:ilvl w:val="0"/>
          <w:numId w:val="3"/>
        </w:numPr>
        <w:spacing w:after="0" w:line="240" w:lineRule="auto"/>
        <w:ind w:left="340" w:firstLine="567"/>
        <w:rPr>
          <w:rFonts w:ascii="Arial" w:eastAsia="Times New Roman" w:hAnsi="Arial" w:cs="Arial"/>
          <w:sz w:val="24"/>
          <w:szCs w:val="24"/>
          <w:lang w:val="en-US"/>
        </w:rPr>
      </w:pPr>
      <w:r w:rsidRPr="00ED0C8C">
        <w:rPr>
          <w:rFonts w:ascii="Arial" w:eastAsia="Times New Roman" w:hAnsi="Arial" w:cs="Arial"/>
          <w:sz w:val="24"/>
          <w:szCs w:val="24"/>
          <w:lang w:val="en-US"/>
        </w:rPr>
        <w:t>Temporarily modified the Split Hopkinson Pressure Bar (SHPB) system at GMSIE to function as a short gas-gun setup, enabling ballistic testing with cubical projectiles.</w:t>
      </w:r>
    </w:p>
    <w:p w:rsidR="00CB1877" w:rsidRPr="00ED0C8C" w:rsidRDefault="00CB1877" w:rsidP="00835859">
      <w:pPr>
        <w:pStyle w:val="ListParagraph"/>
        <w:numPr>
          <w:ilvl w:val="0"/>
          <w:numId w:val="3"/>
        </w:numPr>
        <w:spacing w:after="0" w:line="240" w:lineRule="auto"/>
        <w:ind w:left="340" w:firstLine="567"/>
        <w:rPr>
          <w:rFonts w:ascii="Arial" w:eastAsia="Times New Roman" w:hAnsi="Arial" w:cs="Arial"/>
          <w:sz w:val="24"/>
          <w:szCs w:val="24"/>
          <w:lang w:val="en-US"/>
        </w:rPr>
      </w:pPr>
      <w:r w:rsidRPr="00ED0C8C">
        <w:rPr>
          <w:rFonts w:ascii="Arial" w:eastAsia="Times New Roman" w:hAnsi="Arial" w:cs="Arial"/>
          <w:sz w:val="24"/>
          <w:szCs w:val="24"/>
          <w:lang w:val="en-US"/>
        </w:rPr>
        <w:t>Applied theoretical design methods to estimate key parameters for a new gas-gun system, including the optimal barrel dimensions (diameter and length), a redesigned safety enclosure, and the development of specialized sabots to accommodate cubical projectiles in various orientations (face, edge, and corner).</w:t>
      </w:r>
    </w:p>
    <w:p w:rsidR="00CB1877" w:rsidRPr="00ED0C8C" w:rsidRDefault="00CB1877" w:rsidP="00835859">
      <w:pPr>
        <w:pStyle w:val="ListParagraph"/>
        <w:numPr>
          <w:ilvl w:val="0"/>
          <w:numId w:val="3"/>
        </w:numPr>
        <w:spacing w:after="0" w:line="240" w:lineRule="auto"/>
        <w:ind w:left="340" w:firstLine="567"/>
        <w:rPr>
          <w:rFonts w:ascii="Arial" w:eastAsia="Times New Roman" w:hAnsi="Arial" w:cs="Arial"/>
          <w:sz w:val="24"/>
          <w:szCs w:val="24"/>
          <w:lang w:val="en-US"/>
        </w:rPr>
      </w:pPr>
      <w:r w:rsidRPr="00ED0C8C">
        <w:rPr>
          <w:rFonts w:ascii="Arial" w:eastAsia="Times New Roman" w:hAnsi="Arial" w:cs="Arial"/>
          <w:sz w:val="24"/>
          <w:szCs w:val="24"/>
          <w:lang w:val="en-US"/>
        </w:rPr>
        <w:t>Developed and implemented techniques for accurately measuring projectile velocity and impact angles to ensure experimental precision.</w:t>
      </w:r>
    </w:p>
    <w:p w:rsidR="00D31F03" w:rsidRPr="00ED0C8C" w:rsidRDefault="00D31F03" w:rsidP="00835859">
      <w:pPr>
        <w:spacing w:after="0" w:line="240" w:lineRule="auto"/>
        <w:rPr>
          <w:rFonts w:ascii="Arial" w:eastAsia="Times New Roman" w:hAnsi="Arial" w:cs="Arial"/>
          <w:sz w:val="24"/>
          <w:szCs w:val="24"/>
          <w:lang w:val="en-US"/>
        </w:rPr>
      </w:pPr>
    </w:p>
    <w:p w:rsidR="008F11F2" w:rsidRPr="00ED0C8C" w:rsidRDefault="008F11F2" w:rsidP="00835859">
      <w:pPr>
        <w:pStyle w:val="ListParagraph"/>
        <w:numPr>
          <w:ilvl w:val="0"/>
          <w:numId w:val="2"/>
        </w:numPr>
        <w:spacing w:before="240" w:after="240" w:line="240" w:lineRule="auto"/>
        <w:ind w:left="924" w:hanging="357"/>
        <w:jc w:val="both"/>
        <w:rPr>
          <w:rFonts w:ascii="Arial" w:eastAsia="Times New Roman" w:hAnsi="Arial" w:cs="Arial"/>
          <w:sz w:val="24"/>
          <w:szCs w:val="24"/>
          <w:lang w:val="en-US"/>
        </w:rPr>
      </w:pPr>
      <w:r w:rsidRPr="00ED0C8C">
        <w:rPr>
          <w:rFonts w:ascii="Arial" w:eastAsia="Times New Roman" w:hAnsi="Arial" w:cs="Arial"/>
          <w:bCs/>
          <w:sz w:val="24"/>
          <w:szCs w:val="24"/>
          <w:lang w:val="en-US"/>
        </w:rPr>
        <w:lastRenderedPageBreak/>
        <w:t>Finite Element Modeling and Progressive Failure Analysis (PFA)</w:t>
      </w:r>
    </w:p>
    <w:p w:rsidR="00D31F03" w:rsidRPr="00ED0C8C" w:rsidRDefault="00D31F03" w:rsidP="00835859">
      <w:pPr>
        <w:spacing w:before="100" w:beforeAutospacing="1" w:after="100" w:afterAutospacing="1" w:line="240" w:lineRule="auto"/>
        <w:jc w:val="both"/>
        <w:rPr>
          <w:rFonts w:ascii="Arial" w:eastAsia="Times New Roman" w:hAnsi="Arial" w:cs="Arial"/>
          <w:sz w:val="24"/>
          <w:szCs w:val="24"/>
          <w:lang w:val="en-US"/>
        </w:rPr>
      </w:pPr>
    </w:p>
    <w:p w:rsidR="00D31F03" w:rsidRPr="00ED0C8C" w:rsidRDefault="00D31F03" w:rsidP="00835859">
      <w:pPr>
        <w:pStyle w:val="ListParagraph"/>
        <w:numPr>
          <w:ilvl w:val="0"/>
          <w:numId w:val="12"/>
        </w:numPr>
        <w:spacing w:before="100" w:beforeAutospacing="1" w:after="100" w:afterAutospacing="1" w:line="240" w:lineRule="auto"/>
        <w:ind w:left="907" w:hanging="567"/>
        <w:rPr>
          <w:rFonts w:ascii="Arial" w:eastAsia="Times New Roman" w:hAnsi="Arial" w:cs="Arial"/>
          <w:sz w:val="24"/>
          <w:szCs w:val="24"/>
          <w:lang w:val="en-US"/>
        </w:rPr>
      </w:pPr>
      <w:r w:rsidRPr="00ED0C8C">
        <w:rPr>
          <w:rFonts w:ascii="Arial" w:eastAsia="Times New Roman" w:hAnsi="Arial" w:cs="Arial"/>
          <w:sz w:val="24"/>
          <w:szCs w:val="24"/>
          <w:lang w:val="en-US"/>
        </w:rPr>
        <w:t>Developed user-defined material subroutines (VUMAT) to implement advanced failure models, aiming to enhance the accuracy of simulations involving composite components.</w:t>
      </w:r>
    </w:p>
    <w:p w:rsidR="00D31F03" w:rsidRPr="00ED0C8C" w:rsidRDefault="00D31F03" w:rsidP="00835859">
      <w:pPr>
        <w:pStyle w:val="ListParagraph"/>
        <w:numPr>
          <w:ilvl w:val="0"/>
          <w:numId w:val="12"/>
        </w:numPr>
        <w:spacing w:before="100" w:beforeAutospacing="1" w:after="100" w:afterAutospacing="1" w:line="240" w:lineRule="auto"/>
        <w:ind w:left="907" w:hanging="567"/>
        <w:rPr>
          <w:rFonts w:ascii="Arial" w:eastAsia="Times New Roman" w:hAnsi="Arial" w:cs="Arial"/>
          <w:sz w:val="24"/>
          <w:szCs w:val="24"/>
          <w:lang w:val="en-US"/>
        </w:rPr>
      </w:pPr>
      <w:r w:rsidRPr="00ED0C8C">
        <w:rPr>
          <w:rFonts w:ascii="Arial" w:eastAsia="Times New Roman" w:hAnsi="Arial" w:cs="Arial"/>
          <w:sz w:val="24"/>
          <w:szCs w:val="24"/>
          <w:lang w:val="en-US"/>
        </w:rPr>
        <w:t xml:space="preserve">Conducted comparative analyses between simulations using </w:t>
      </w:r>
      <w:proofErr w:type="spellStart"/>
      <w:r w:rsidRPr="00ED0C8C">
        <w:rPr>
          <w:rFonts w:ascii="Arial" w:eastAsia="Times New Roman" w:hAnsi="Arial" w:cs="Arial"/>
          <w:sz w:val="24"/>
          <w:szCs w:val="24"/>
          <w:lang w:val="en-US"/>
        </w:rPr>
        <w:t>Abaqus</w:t>
      </w:r>
      <w:proofErr w:type="spellEnd"/>
      <w:r w:rsidRPr="00ED0C8C">
        <w:rPr>
          <w:rFonts w:ascii="Arial" w:eastAsia="Times New Roman" w:hAnsi="Arial" w:cs="Arial"/>
          <w:sz w:val="24"/>
          <w:szCs w:val="24"/>
          <w:lang w:val="en-US"/>
        </w:rPr>
        <w:t>’ built-in material models and those employing the custom VUMAT subroutine.</w:t>
      </w:r>
    </w:p>
    <w:p w:rsidR="008F11F2" w:rsidRPr="00ED0C8C" w:rsidRDefault="00D31F03" w:rsidP="00835859">
      <w:pPr>
        <w:pStyle w:val="ListParagraph"/>
        <w:numPr>
          <w:ilvl w:val="0"/>
          <w:numId w:val="12"/>
        </w:numPr>
        <w:spacing w:before="100" w:beforeAutospacing="1" w:after="100" w:afterAutospacing="1" w:line="240" w:lineRule="auto"/>
        <w:ind w:left="907" w:hanging="567"/>
        <w:rPr>
          <w:rFonts w:ascii="Arial" w:eastAsia="Times New Roman" w:hAnsi="Arial" w:cs="Arial"/>
          <w:sz w:val="24"/>
          <w:szCs w:val="24"/>
          <w:lang w:val="en-US"/>
        </w:rPr>
      </w:pPr>
      <w:r w:rsidRPr="00ED0C8C">
        <w:rPr>
          <w:rFonts w:ascii="Arial" w:eastAsia="Times New Roman" w:hAnsi="Arial" w:cs="Arial"/>
          <w:sz w:val="24"/>
          <w:szCs w:val="24"/>
          <w:lang w:val="en-US"/>
        </w:rPr>
        <w:t>Performed comparative studies between two-dimensional shell-element models and three-dimensional solid-element models to evaluate their predictive capabilities and computational efficiency.</w:t>
      </w:r>
    </w:p>
    <w:p w:rsidR="00D31F03" w:rsidRPr="00ED0C8C" w:rsidRDefault="00D31F03" w:rsidP="00835859">
      <w:pPr>
        <w:spacing w:after="0" w:line="240" w:lineRule="auto"/>
        <w:jc w:val="both"/>
        <w:rPr>
          <w:rFonts w:ascii="Arial" w:hAnsi="Arial" w:cs="Arial"/>
          <w:sz w:val="24"/>
          <w:szCs w:val="24"/>
          <w:lang w:val="en-US"/>
        </w:rPr>
      </w:pPr>
      <w:r w:rsidRPr="00ED0C8C">
        <w:rPr>
          <w:rFonts w:ascii="Arial" w:hAnsi="Arial" w:cs="Arial"/>
          <w:sz w:val="24"/>
          <w:szCs w:val="24"/>
          <w:lang w:val="en-US"/>
        </w:rPr>
        <w:t xml:space="preserve">Due to limited access to the laboratory and equipment, only a small number of preliminary ballistic tests could be conducted during this phase. The main contribution of this period, therefore, was the development of numerical models and the validation of finite element simulations using impact test data on CFRP tubes obtained by the researcher during his doctoral studies. </w:t>
      </w:r>
    </w:p>
    <w:p w:rsidR="00D31F03" w:rsidRPr="00ED0C8C" w:rsidRDefault="00D31F03" w:rsidP="00835859">
      <w:pPr>
        <w:spacing w:line="240" w:lineRule="auto"/>
        <w:rPr>
          <w:rFonts w:ascii="Arial" w:hAnsi="Arial" w:cs="Arial"/>
          <w:sz w:val="24"/>
          <w:szCs w:val="24"/>
          <w:lang w:val="en-US"/>
        </w:rPr>
      </w:pPr>
    </w:p>
    <w:p w:rsidR="00D31F03" w:rsidRPr="00ED0C8C" w:rsidRDefault="00FD7014" w:rsidP="00835859">
      <w:pPr>
        <w:pStyle w:val="Heading3"/>
        <w:spacing w:line="240" w:lineRule="auto"/>
        <w:rPr>
          <w:rFonts w:ascii="Arial" w:hAnsi="Arial" w:cs="Arial"/>
          <w:color w:val="000000" w:themeColor="text1"/>
          <w:lang w:val="en-US"/>
        </w:rPr>
      </w:pPr>
      <w:bookmarkStart w:id="4" w:name="_Toc197343212"/>
      <w:r w:rsidRPr="00ED0C8C">
        <w:rPr>
          <w:rFonts w:ascii="Arial" w:hAnsi="Arial" w:cs="Arial"/>
          <w:color w:val="000000" w:themeColor="text1"/>
          <w:lang w:val="en-US"/>
        </w:rPr>
        <w:t xml:space="preserve">2.1.3 </w:t>
      </w:r>
      <w:r w:rsidR="00D31F03" w:rsidRPr="00ED0C8C">
        <w:rPr>
          <w:rFonts w:ascii="Arial" w:hAnsi="Arial" w:cs="Arial"/>
          <w:color w:val="000000" w:themeColor="text1"/>
          <w:lang w:val="en-US"/>
        </w:rPr>
        <w:t>Concluded activities and achievement</w:t>
      </w:r>
      <w:r w:rsidRPr="00ED0C8C">
        <w:rPr>
          <w:rFonts w:ascii="Arial" w:hAnsi="Arial" w:cs="Arial"/>
          <w:color w:val="000000" w:themeColor="text1"/>
          <w:lang w:val="en-US"/>
        </w:rPr>
        <w:t>s</w:t>
      </w:r>
      <w:bookmarkEnd w:id="4"/>
      <w:r w:rsidRPr="00ED0C8C">
        <w:rPr>
          <w:rFonts w:ascii="Arial" w:hAnsi="Arial" w:cs="Arial"/>
          <w:color w:val="000000" w:themeColor="text1"/>
          <w:lang w:val="en-US"/>
        </w:rPr>
        <w:t xml:space="preserve"> </w:t>
      </w:r>
    </w:p>
    <w:p w:rsidR="00D31F03" w:rsidRPr="00ED0C8C" w:rsidRDefault="00D31F03" w:rsidP="00835859">
      <w:pPr>
        <w:pStyle w:val="NoSpacing"/>
        <w:numPr>
          <w:ilvl w:val="0"/>
          <w:numId w:val="2"/>
        </w:numPr>
        <w:spacing w:before="240" w:after="240"/>
        <w:ind w:left="1434" w:hanging="357"/>
        <w:rPr>
          <w:rFonts w:ascii="Arial" w:hAnsi="Arial" w:cs="Arial"/>
          <w:sz w:val="24"/>
          <w:szCs w:val="24"/>
          <w:lang w:val="en-US"/>
        </w:rPr>
      </w:pPr>
      <w:r w:rsidRPr="00ED0C8C">
        <w:rPr>
          <w:rFonts w:ascii="Arial" w:hAnsi="Arial" w:cs="Arial"/>
          <w:sz w:val="24"/>
          <w:szCs w:val="24"/>
          <w:lang w:val="en-US"/>
        </w:rPr>
        <w:t xml:space="preserve">Experimental part  </w:t>
      </w:r>
    </w:p>
    <w:p w:rsidR="00EE3C5E" w:rsidRPr="00ED0C8C" w:rsidRDefault="00EE3C5E" w:rsidP="00835859">
      <w:pPr>
        <w:pStyle w:val="ListParagraph"/>
        <w:numPr>
          <w:ilvl w:val="0"/>
          <w:numId w:val="15"/>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A new gas-gun system was developed at the GMSIE Laboratory, featuring an optimized barrel design and a dedicated plate target fixture, enabling the launch of small projectiles at velocities of up to 270 m/s.</w:t>
      </w:r>
    </w:p>
    <w:p w:rsidR="00EE3C5E" w:rsidRPr="00ED0C8C" w:rsidRDefault="00EE3C5E" w:rsidP="00835859">
      <w:pPr>
        <w:pStyle w:val="ListParagraph"/>
        <w:numPr>
          <w:ilvl w:val="0"/>
          <w:numId w:val="15"/>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Continuous testing and refinement were conducted to enable the launch of cubical projectiles at controlled impact angles with minimal deviation, under Embraer’s specific requirements.</w:t>
      </w:r>
    </w:p>
    <w:p w:rsidR="00EE3C5E" w:rsidRPr="00ED0C8C" w:rsidRDefault="00EE3C5E" w:rsidP="00835859">
      <w:pPr>
        <w:pStyle w:val="ListParagraph"/>
        <w:numPr>
          <w:ilvl w:val="0"/>
          <w:numId w:val="15"/>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Techniques were developed for accurately measuring projectile velocity and impact angles in two distinct orientations to ensure test precision.</w:t>
      </w:r>
    </w:p>
    <w:p w:rsidR="00D31F03" w:rsidRPr="00ED0C8C" w:rsidRDefault="00D31F03" w:rsidP="00835859">
      <w:pPr>
        <w:spacing w:line="240" w:lineRule="auto"/>
        <w:rPr>
          <w:rFonts w:ascii="Arial" w:hAnsi="Arial" w:cs="Arial"/>
          <w:sz w:val="24"/>
          <w:szCs w:val="24"/>
          <w:lang w:val="en-US"/>
        </w:rPr>
      </w:pPr>
    </w:p>
    <w:p w:rsidR="00EE3C5E" w:rsidRPr="00ED0C8C" w:rsidRDefault="00D31F03" w:rsidP="00835859">
      <w:pPr>
        <w:pStyle w:val="NoSpacing"/>
        <w:numPr>
          <w:ilvl w:val="0"/>
          <w:numId w:val="2"/>
        </w:numPr>
        <w:spacing w:before="240" w:after="240"/>
        <w:ind w:left="1434" w:hanging="357"/>
        <w:rPr>
          <w:rFonts w:ascii="Arial" w:hAnsi="Arial" w:cs="Arial"/>
          <w:sz w:val="24"/>
          <w:szCs w:val="24"/>
          <w:lang w:val="en-US"/>
        </w:rPr>
      </w:pPr>
      <w:r w:rsidRPr="00ED0C8C">
        <w:rPr>
          <w:rFonts w:ascii="Arial" w:hAnsi="Arial" w:cs="Arial"/>
          <w:sz w:val="24"/>
          <w:szCs w:val="24"/>
          <w:lang w:val="en-US"/>
        </w:rPr>
        <w:t xml:space="preserve">Numerical part </w:t>
      </w:r>
    </w:p>
    <w:p w:rsidR="00EE3C5E" w:rsidRPr="00ED0C8C" w:rsidRDefault="00EE3C5E" w:rsidP="00835859">
      <w:pPr>
        <w:pStyle w:val="ListParagraph"/>
        <w:numPr>
          <w:ilvl w:val="0"/>
          <w:numId w:val="14"/>
        </w:numPr>
        <w:spacing w:line="240" w:lineRule="auto"/>
        <w:jc w:val="both"/>
        <w:rPr>
          <w:rFonts w:ascii="Arial" w:hAnsi="Arial" w:cs="Arial"/>
          <w:color w:val="000000"/>
          <w:sz w:val="24"/>
          <w:szCs w:val="24"/>
          <w:lang w:val="en-US"/>
        </w:rPr>
      </w:pPr>
      <w:r w:rsidRPr="00ED0C8C">
        <w:rPr>
          <w:rFonts w:ascii="Arial" w:hAnsi="Arial" w:cs="Arial"/>
          <w:sz w:val="24"/>
          <w:szCs w:val="24"/>
          <w:lang w:val="en-US"/>
        </w:rPr>
        <w:t xml:space="preserve">A numerical study was prepared and published using </w:t>
      </w:r>
      <w:proofErr w:type="spellStart"/>
      <w:r w:rsidRPr="00ED0C8C">
        <w:rPr>
          <w:rFonts w:ascii="Arial" w:hAnsi="Arial" w:cs="Arial"/>
          <w:sz w:val="24"/>
          <w:szCs w:val="24"/>
          <w:lang w:val="en-US"/>
        </w:rPr>
        <w:t>Abaqus</w:t>
      </w:r>
      <w:proofErr w:type="spellEnd"/>
      <w:r w:rsidRPr="00ED0C8C">
        <w:rPr>
          <w:rFonts w:ascii="Arial" w:hAnsi="Arial" w:cs="Arial"/>
          <w:sz w:val="24"/>
          <w:szCs w:val="24"/>
          <w:lang w:val="en-US"/>
        </w:rPr>
        <w:t xml:space="preserve">’ built-in material model for composite materials to investigate the impact response of CFRP tubes. The results were published in the journal </w:t>
      </w:r>
      <w:r w:rsidRPr="00ED0C8C">
        <w:rPr>
          <w:rFonts w:ascii="Arial" w:hAnsi="Arial" w:cs="Arial"/>
          <w:i/>
          <w:iCs/>
          <w:sz w:val="24"/>
          <w:szCs w:val="24"/>
          <w:lang w:val="en-US"/>
        </w:rPr>
        <w:t>Polymer Composites</w:t>
      </w:r>
      <w:r w:rsidRPr="00ED0C8C">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"/>
          <w:id w:val="1843203856"/>
          <w:placeholder>
            <w:docPart w:val="DefaultPlaceholder_-1854013440"/>
          </w:placeholder>
        </w:sdtPr>
        <w:sdtContent>
          <w:r w:rsidR="00973434" w:rsidRPr="00973434">
            <w:rPr>
              <w:rFonts w:ascii="Arial" w:hAnsi="Arial" w:cs="Arial"/>
              <w:color w:val="000000"/>
              <w:sz w:val="24"/>
              <w:szCs w:val="24"/>
              <w:lang w:val="en-US"/>
            </w:rPr>
            <w:t>[2]</w:t>
          </w:r>
        </w:sdtContent>
      </w:sdt>
      <w:r w:rsidRPr="00ED0C8C">
        <w:rPr>
          <w:rFonts w:ascii="Arial" w:hAnsi="Arial" w:cs="Arial"/>
          <w:color w:val="000000"/>
          <w:sz w:val="24"/>
          <w:szCs w:val="24"/>
          <w:lang w:val="en-US"/>
        </w:rPr>
        <w:t>.</w:t>
      </w:r>
    </w:p>
    <w:p w:rsidR="00EE3C5E" w:rsidRPr="00ED0C8C" w:rsidRDefault="00EE3C5E" w:rsidP="00835859">
      <w:pPr>
        <w:pStyle w:val="ListParagraph"/>
        <w:numPr>
          <w:ilvl w:val="0"/>
          <w:numId w:val="14"/>
        </w:numPr>
        <w:spacing w:line="240" w:lineRule="auto"/>
        <w:jc w:val="both"/>
        <w:rPr>
          <w:rFonts w:ascii="Arial" w:hAnsi="Arial" w:cs="Arial"/>
          <w:color w:val="000000"/>
          <w:sz w:val="24"/>
          <w:szCs w:val="24"/>
          <w:lang w:val="en-US"/>
        </w:rPr>
      </w:pPr>
      <w:r w:rsidRPr="00ED0C8C">
        <w:rPr>
          <w:rFonts w:ascii="Arial" w:hAnsi="Arial" w:cs="Arial"/>
          <w:sz w:val="24"/>
          <w:szCs w:val="24"/>
          <w:lang w:val="en-US"/>
        </w:rPr>
        <w:t>A VUMAT-based material model was developed for shell elements (S4R) to simulate the impact response of composite components under dynamic loading conditions. The corresponding study was prepared and submitted as a paper to t</w:t>
      </w:r>
      <w:r w:rsidR="00670662" w:rsidRPr="00ED0C8C">
        <w:rPr>
          <w:rFonts w:ascii="Arial" w:hAnsi="Arial" w:cs="Arial"/>
          <w:sz w:val="24"/>
          <w:szCs w:val="24"/>
          <w:lang w:val="en-US"/>
        </w:rPr>
        <w:t>he Composite Structures Journal</w:t>
      </w:r>
      <w:r w:rsidRPr="00ED0C8C">
        <w:rPr>
          <w:rFonts w:ascii="Arial" w:hAnsi="Arial" w:cs="Arial"/>
          <w:sz w:val="24"/>
          <w:szCs w:val="24"/>
          <w:lang w:val="en-US"/>
        </w:rPr>
        <w:t xml:space="preserve"> </w:t>
      </w:r>
      <w:sdt>
        <w:sdtPr>
          <w:rPr>
            <w:rFonts w:ascii="Arial" w:hAnsi="Arial" w:cs="Arial"/>
            <w:color w:val="000000"/>
            <w:sz w:val="24"/>
            <w:szCs w:val="24"/>
            <w:lang w:val="en-US"/>
          </w:rPr>
          <w:tag w:val="MENDELEY_CITATION_v3_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"/>
          <w:id w:val="-2109797173"/>
          <w:placeholder>
            <w:docPart w:val="DefaultPlaceholder_-1854013440"/>
          </w:placeholder>
        </w:sdtPr>
        <w:sdtContent>
          <w:r w:rsidR="00973434" w:rsidRPr="00973434">
            <w:rPr>
              <w:rFonts w:ascii="Arial" w:hAnsi="Arial" w:cs="Arial"/>
              <w:color w:val="000000"/>
              <w:sz w:val="24"/>
              <w:szCs w:val="24"/>
              <w:lang w:val="en-US"/>
            </w:rPr>
            <w:t>[3]</w:t>
          </w:r>
        </w:sdtContent>
      </w:sdt>
      <w:r w:rsidR="00670662" w:rsidRPr="00ED0C8C">
        <w:rPr>
          <w:rFonts w:ascii="Arial" w:hAnsi="Arial" w:cs="Arial"/>
          <w:color w:val="000000"/>
          <w:sz w:val="24"/>
          <w:szCs w:val="24"/>
          <w:lang w:val="en-US"/>
        </w:rPr>
        <w:t>.</w:t>
      </w:r>
    </w:p>
    <w:p w:rsidR="00FD7014" w:rsidRPr="00ED0C8C" w:rsidRDefault="00FD7014" w:rsidP="00835859">
      <w:pPr>
        <w:pStyle w:val="ListParagraph"/>
        <w:spacing w:line="240" w:lineRule="auto"/>
        <w:ind w:left="924"/>
        <w:jc w:val="both"/>
        <w:rPr>
          <w:rFonts w:ascii="Arial" w:hAnsi="Arial" w:cs="Arial"/>
          <w:color w:val="000000"/>
          <w:sz w:val="24"/>
          <w:szCs w:val="24"/>
          <w:lang w:val="en-US"/>
        </w:rPr>
      </w:pPr>
    </w:p>
    <w:p w:rsidR="00EE3C5E" w:rsidRPr="00ED0C8C" w:rsidRDefault="00EE3C5E" w:rsidP="00835859">
      <w:pPr>
        <w:pStyle w:val="NoSpacing"/>
        <w:numPr>
          <w:ilvl w:val="0"/>
          <w:numId w:val="2"/>
        </w:numPr>
        <w:spacing w:before="240" w:after="240"/>
        <w:ind w:left="1434" w:hanging="357"/>
        <w:rPr>
          <w:rFonts w:ascii="Arial" w:hAnsi="Arial" w:cs="Arial"/>
          <w:sz w:val="24"/>
          <w:szCs w:val="24"/>
          <w:lang w:val="en-US"/>
        </w:rPr>
      </w:pPr>
      <w:r w:rsidRPr="00ED0C8C">
        <w:rPr>
          <w:rFonts w:ascii="Arial" w:hAnsi="Arial" w:cs="Arial"/>
          <w:sz w:val="24"/>
          <w:szCs w:val="24"/>
          <w:lang w:val="en-US"/>
        </w:rPr>
        <w:t xml:space="preserve">Other completed activities </w:t>
      </w:r>
    </w:p>
    <w:p w:rsidR="00EE3C5E" w:rsidRPr="00ED0C8C" w:rsidRDefault="00EE3C5E" w:rsidP="00835859">
      <w:pPr>
        <w:pStyle w:val="ListParagraph"/>
        <w:numPr>
          <w:ilvl w:val="0"/>
          <w:numId w:val="13"/>
        </w:numPr>
        <w:spacing w:line="240" w:lineRule="auto"/>
        <w:jc w:val="both"/>
        <w:rPr>
          <w:rFonts w:ascii="Arial" w:hAnsi="Arial" w:cs="Arial"/>
          <w:color w:val="000000"/>
          <w:sz w:val="24"/>
          <w:szCs w:val="24"/>
          <w:lang w:val="en-US"/>
        </w:rPr>
      </w:pPr>
      <w:r w:rsidRPr="00ED0C8C">
        <w:rPr>
          <w:rFonts w:ascii="Arial" w:hAnsi="Arial" w:cs="Arial"/>
          <w:color w:val="000000"/>
          <w:sz w:val="24"/>
          <w:szCs w:val="24"/>
          <w:lang w:val="en-US"/>
        </w:rPr>
        <w:lastRenderedPageBreak/>
        <w:t xml:space="preserve">Prepared a tutorial for the course PMR5026 – Linear Finite Elements: Theory, Programming, and Experimentation (responsible for the course: Prof. Dr. </w:t>
      </w:r>
      <w:proofErr w:type="spellStart"/>
      <w:r w:rsidRPr="00ED0C8C">
        <w:rPr>
          <w:rFonts w:ascii="Arial" w:hAnsi="Arial" w:cs="Arial"/>
          <w:color w:val="000000"/>
          <w:sz w:val="24"/>
          <w:szCs w:val="24"/>
          <w:lang w:val="en-US"/>
        </w:rPr>
        <w:t>Marcilio</w:t>
      </w:r>
      <w:proofErr w:type="spellEnd"/>
      <w:r w:rsidRPr="00ED0C8C">
        <w:rPr>
          <w:rFonts w:ascii="Arial" w:hAnsi="Arial" w:cs="Arial"/>
          <w:color w:val="000000"/>
          <w:sz w:val="24"/>
          <w:szCs w:val="24"/>
          <w:lang w:val="en-US"/>
        </w:rPr>
        <w:t xml:space="preserve"> Alves).</w:t>
      </w:r>
    </w:p>
    <w:p w:rsidR="00EE3C5E" w:rsidRPr="00ED0C8C" w:rsidRDefault="00EE3C5E" w:rsidP="00835859">
      <w:pPr>
        <w:pStyle w:val="ListParagraph"/>
        <w:numPr>
          <w:ilvl w:val="0"/>
          <w:numId w:val="13"/>
        </w:numPr>
        <w:spacing w:line="240" w:lineRule="auto"/>
        <w:jc w:val="both"/>
        <w:rPr>
          <w:rFonts w:ascii="Arial" w:hAnsi="Arial" w:cs="Arial"/>
          <w:color w:val="000000"/>
          <w:sz w:val="24"/>
          <w:szCs w:val="24"/>
          <w:lang w:val="en-US"/>
        </w:rPr>
      </w:pPr>
      <w:r w:rsidRPr="00ED0C8C">
        <w:rPr>
          <w:rFonts w:ascii="Arial" w:hAnsi="Arial" w:cs="Arial"/>
          <w:color w:val="000000"/>
          <w:sz w:val="24"/>
          <w:szCs w:val="24"/>
          <w:lang w:val="en-US"/>
        </w:rPr>
        <w:t xml:space="preserve">Delivered a 2.5-hour instructional session on the use of </w:t>
      </w:r>
      <w:proofErr w:type="spellStart"/>
      <w:r w:rsidRPr="00ED0C8C">
        <w:rPr>
          <w:rFonts w:ascii="Arial" w:hAnsi="Arial" w:cs="Arial"/>
          <w:color w:val="000000"/>
          <w:sz w:val="24"/>
          <w:szCs w:val="24"/>
          <w:lang w:val="en-US"/>
        </w:rPr>
        <w:t>Abaqus</w:t>
      </w:r>
      <w:proofErr w:type="spellEnd"/>
      <w:r w:rsidRPr="00ED0C8C">
        <w:rPr>
          <w:rFonts w:ascii="Arial" w:hAnsi="Arial" w:cs="Arial"/>
          <w:color w:val="000000"/>
          <w:sz w:val="24"/>
          <w:szCs w:val="24"/>
          <w:lang w:val="en-US"/>
        </w:rPr>
        <w:t xml:space="preserve"> software (PMR5026).</w:t>
      </w:r>
    </w:p>
    <w:p w:rsidR="00EE3C5E" w:rsidRDefault="00EE3C5E" w:rsidP="00835859">
      <w:pPr>
        <w:pStyle w:val="ListParagraph"/>
        <w:numPr>
          <w:ilvl w:val="0"/>
          <w:numId w:val="13"/>
        </w:numPr>
        <w:spacing w:line="240" w:lineRule="auto"/>
        <w:jc w:val="both"/>
        <w:rPr>
          <w:rFonts w:ascii="Arial" w:hAnsi="Arial" w:cs="Arial"/>
          <w:color w:val="000000"/>
          <w:sz w:val="24"/>
          <w:szCs w:val="24"/>
          <w:lang w:val="en-US"/>
        </w:rPr>
      </w:pPr>
      <w:r w:rsidRPr="00ED0C8C">
        <w:rPr>
          <w:rFonts w:ascii="Arial" w:hAnsi="Arial" w:cs="Arial"/>
          <w:color w:val="000000"/>
          <w:sz w:val="24"/>
          <w:szCs w:val="24"/>
          <w:lang w:val="en-US"/>
        </w:rPr>
        <w:t>Contributed to the planning of material characterization tests for polymeric materials intended for the production of railroad sleepers.</w:t>
      </w:r>
    </w:p>
    <w:p w:rsidR="008A7BB8" w:rsidRDefault="008A7BB8" w:rsidP="008A7BB8">
      <w:pPr>
        <w:spacing w:line="240" w:lineRule="auto"/>
        <w:jc w:val="both"/>
        <w:rPr>
          <w:rFonts w:ascii="Arial" w:hAnsi="Arial" w:cs="Arial"/>
          <w:color w:val="000000"/>
          <w:sz w:val="24"/>
          <w:szCs w:val="24"/>
          <w:lang w:val="en-US"/>
        </w:rPr>
      </w:pPr>
    </w:p>
    <w:p w:rsidR="008A7BB8" w:rsidRPr="008A7BB8" w:rsidRDefault="008A7BB8" w:rsidP="008A7BB8">
      <w:pPr>
        <w:spacing w:line="240" w:lineRule="auto"/>
        <w:jc w:val="both"/>
        <w:rPr>
          <w:rFonts w:ascii="Arial" w:hAnsi="Arial" w:cs="Arial"/>
          <w:color w:val="000000"/>
          <w:sz w:val="24"/>
          <w:szCs w:val="24"/>
          <w:lang w:val="en-US"/>
        </w:rPr>
      </w:pPr>
    </w:p>
    <w:p w:rsidR="00EE3C5E" w:rsidRPr="00ED0C8C" w:rsidRDefault="00EE3C5E" w:rsidP="00835859">
      <w:pPr>
        <w:spacing w:line="240" w:lineRule="auto"/>
        <w:rPr>
          <w:rFonts w:ascii="Arial" w:hAnsi="Arial" w:cs="Arial"/>
          <w:color w:val="000000"/>
          <w:sz w:val="24"/>
          <w:szCs w:val="24"/>
          <w:lang w:val="en-US"/>
        </w:rPr>
      </w:pPr>
    </w:p>
    <w:p w:rsidR="00EE3C5E" w:rsidRPr="00ED0C8C" w:rsidRDefault="00EE3C5E" w:rsidP="00835859">
      <w:pPr>
        <w:pStyle w:val="Heading2"/>
        <w:numPr>
          <w:ilvl w:val="1"/>
          <w:numId w:val="1"/>
        </w:numPr>
        <w:spacing w:line="240" w:lineRule="auto"/>
        <w:rPr>
          <w:rFonts w:ascii="Arial" w:hAnsi="Arial" w:cs="Arial"/>
          <w:color w:val="000000" w:themeColor="text1"/>
          <w:sz w:val="24"/>
          <w:szCs w:val="24"/>
          <w:lang w:val="en-US"/>
        </w:rPr>
      </w:pPr>
      <w:bookmarkStart w:id="5" w:name="_Toc197343213"/>
      <w:r w:rsidRPr="00ED0C8C">
        <w:rPr>
          <w:rFonts w:ascii="Arial" w:hAnsi="Arial" w:cs="Arial"/>
          <w:color w:val="000000" w:themeColor="text1"/>
          <w:sz w:val="24"/>
          <w:szCs w:val="24"/>
          <w:lang w:val="en-US"/>
        </w:rPr>
        <w:t xml:space="preserve">Project Execution and Advancements: </w:t>
      </w:r>
      <w:r w:rsidR="00756325" w:rsidRPr="00ED0C8C">
        <w:rPr>
          <w:rFonts w:ascii="Arial" w:hAnsi="Arial" w:cs="Arial"/>
          <w:color w:val="000000" w:themeColor="text1"/>
          <w:sz w:val="24"/>
          <w:szCs w:val="24"/>
          <w:lang w:val="en-US"/>
        </w:rPr>
        <w:t>2021-</w:t>
      </w:r>
      <w:r w:rsidRPr="00ED0C8C">
        <w:rPr>
          <w:rFonts w:ascii="Arial" w:hAnsi="Arial" w:cs="Arial"/>
          <w:color w:val="000000" w:themeColor="text1"/>
          <w:sz w:val="24"/>
          <w:szCs w:val="24"/>
          <w:lang w:val="en-US"/>
        </w:rPr>
        <w:t>2022</w:t>
      </w:r>
      <w:bookmarkEnd w:id="5"/>
    </w:p>
    <w:p w:rsidR="00B71866" w:rsidRPr="00ED0C8C" w:rsidRDefault="00B71866" w:rsidP="00835859">
      <w:pPr>
        <w:spacing w:before="100" w:beforeAutospacing="1" w:after="100" w:afterAutospacing="1"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 xml:space="preserve">One of the most technically demanding challenges of the project was the high-speed launch of cubical projectiles with controlled impact orientation. The goal was to strike composite target plates at predefined angles, specifically Edge-on, Corner-on, and Face-on configurations. This requirement posed significant complexity, as cubical projectiles are highly sensitive to rotational instability and angular deviation during flight. To address this, numerous SABOT designs were developed and fabricated using 3D printing, each iteratively refined based on performance in successive trial tests. These preliminary ballistic tests were essential for calibrating the launch parameters and establishing a reliable methodology that met the strict alignment criteria demanded by the application. Achieving repeatable and accurate projectile orientation at high velocities represented a significant technical milestone in the project. In parallel with the core research activities, two additional investigations were integrated into the project during the 2021–2022 period. The first focused on the material characterization of polymeric materials at low temperatures, which was essential for evaluating their mechanical behavior under cold-service conditions, particularly relevant for components such as railway sleepers. The second involved a combined numerical and experimental study aimed at assessing the protective performance of safety helmets under impact loading. </w:t>
      </w:r>
    </w:p>
    <w:p w:rsidR="00EE3C5E" w:rsidRPr="00ED0C8C" w:rsidRDefault="00EE3C5E" w:rsidP="00835859">
      <w:pPr>
        <w:pStyle w:val="Heading1"/>
        <w:spacing w:line="240" w:lineRule="auto"/>
        <w:rPr>
          <w:rFonts w:ascii="Arial" w:hAnsi="Arial" w:cs="Arial"/>
          <w:color w:val="000000" w:themeColor="text1"/>
          <w:sz w:val="24"/>
          <w:szCs w:val="24"/>
          <w:lang w:val="en-US"/>
        </w:rPr>
      </w:pPr>
    </w:p>
    <w:p w:rsidR="00330BE4" w:rsidRPr="00ED0C8C" w:rsidRDefault="00FD7014" w:rsidP="00835859">
      <w:pPr>
        <w:pStyle w:val="Heading3"/>
        <w:spacing w:line="240" w:lineRule="auto"/>
        <w:rPr>
          <w:rFonts w:ascii="Arial" w:eastAsia="Times New Roman" w:hAnsi="Arial" w:cs="Arial"/>
          <w:color w:val="000000" w:themeColor="text1"/>
          <w:lang w:val="en-US"/>
        </w:rPr>
      </w:pPr>
      <w:bookmarkStart w:id="6" w:name="_Toc197343214"/>
      <w:r w:rsidRPr="00ED0C8C">
        <w:rPr>
          <w:rFonts w:ascii="Arial" w:eastAsia="Times New Roman" w:hAnsi="Arial" w:cs="Arial"/>
          <w:color w:val="000000" w:themeColor="text1"/>
          <w:lang w:val="en-US"/>
        </w:rPr>
        <w:t xml:space="preserve">2.2.1 </w:t>
      </w:r>
      <w:r w:rsidR="00330BE4" w:rsidRPr="00ED0C8C">
        <w:rPr>
          <w:rFonts w:ascii="Arial" w:eastAsia="Times New Roman" w:hAnsi="Arial" w:cs="Arial"/>
          <w:color w:val="000000" w:themeColor="text1"/>
          <w:lang w:val="en-US"/>
        </w:rPr>
        <w:t xml:space="preserve">The scope of </w:t>
      </w:r>
      <w:r w:rsidRPr="00ED0C8C">
        <w:rPr>
          <w:rFonts w:ascii="Arial" w:eastAsia="Times New Roman" w:hAnsi="Arial" w:cs="Arial"/>
          <w:color w:val="000000" w:themeColor="text1"/>
          <w:lang w:val="en-US"/>
        </w:rPr>
        <w:t>the</w:t>
      </w:r>
      <w:r w:rsidR="00330BE4" w:rsidRPr="00ED0C8C">
        <w:rPr>
          <w:rFonts w:ascii="Arial" w:eastAsia="Times New Roman" w:hAnsi="Arial" w:cs="Arial"/>
          <w:color w:val="000000" w:themeColor="text1"/>
          <w:lang w:val="en-US"/>
        </w:rPr>
        <w:t xml:space="preserve"> study:</w:t>
      </w:r>
      <w:r w:rsidRPr="00ED0C8C">
        <w:rPr>
          <w:rFonts w:ascii="Arial" w:eastAsia="Times New Roman" w:hAnsi="Arial" w:cs="Arial"/>
          <w:color w:val="000000" w:themeColor="text1"/>
          <w:lang w:val="en-US"/>
        </w:rPr>
        <w:t xml:space="preserve"> </w:t>
      </w:r>
      <w:bookmarkEnd w:id="6"/>
      <w:r w:rsidR="00800D19">
        <w:rPr>
          <w:rFonts w:ascii="Arial" w:eastAsia="Times New Roman" w:hAnsi="Arial" w:cs="Arial"/>
          <w:color w:val="000000" w:themeColor="text1"/>
          <w:lang w:val="en-US"/>
        </w:rPr>
        <w:t>2021-20222</w:t>
      </w:r>
    </w:p>
    <w:p w:rsidR="00EE3C5E" w:rsidRPr="00ED0C8C" w:rsidRDefault="00330BE4" w:rsidP="00835859">
      <w:pPr>
        <w:pStyle w:val="NoSpacing"/>
        <w:numPr>
          <w:ilvl w:val="0"/>
          <w:numId w:val="2"/>
        </w:numPr>
        <w:spacing w:before="240" w:after="240"/>
        <w:ind w:left="1434" w:hanging="357"/>
        <w:rPr>
          <w:rFonts w:ascii="Arial" w:hAnsi="Arial" w:cs="Arial"/>
          <w:sz w:val="24"/>
          <w:szCs w:val="24"/>
          <w:lang w:val="en-US"/>
        </w:rPr>
      </w:pPr>
      <w:r w:rsidRPr="00ED0C8C">
        <w:rPr>
          <w:rFonts w:ascii="Arial" w:hAnsi="Arial" w:cs="Arial"/>
          <w:sz w:val="24"/>
          <w:szCs w:val="24"/>
          <w:lang w:val="en-US"/>
        </w:rPr>
        <w:t xml:space="preserve">Experimental ballistic tests with cubical projectiles </w:t>
      </w:r>
    </w:p>
    <w:p w:rsidR="00330BE4" w:rsidRPr="00ED0C8C" w:rsidRDefault="00330BE4" w:rsidP="00835859">
      <w:pPr>
        <w:numPr>
          <w:ilvl w:val="0"/>
          <w:numId w:val="4"/>
        </w:numPr>
        <w:spacing w:before="100" w:beforeAutospacing="1" w:after="100" w:afterAutospacing="1"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Develop three optimized SABOT designs for Face-on, Corner-on, and Edge-on ballistic impact tests.</w:t>
      </w:r>
    </w:p>
    <w:p w:rsidR="00330BE4" w:rsidRPr="00ED0C8C" w:rsidRDefault="00330BE4" w:rsidP="00835859">
      <w:pPr>
        <w:numPr>
          <w:ilvl w:val="0"/>
          <w:numId w:val="4"/>
        </w:numPr>
        <w:spacing w:before="100" w:beforeAutospacing="1" w:after="100" w:afterAutospacing="1"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Calibrate the gas-gun system to conduct tests at controlled velocities ranging from 215 m/s to 225 m/s.</w:t>
      </w:r>
    </w:p>
    <w:p w:rsidR="00EE3C5E" w:rsidRPr="00ED0C8C" w:rsidRDefault="00330BE4" w:rsidP="00835859">
      <w:pPr>
        <w:pStyle w:val="NoSpacing"/>
        <w:numPr>
          <w:ilvl w:val="0"/>
          <w:numId w:val="2"/>
        </w:numPr>
        <w:spacing w:before="240" w:after="240"/>
        <w:ind w:left="1434" w:hanging="357"/>
        <w:rPr>
          <w:rFonts w:ascii="Arial" w:hAnsi="Arial" w:cs="Arial"/>
          <w:sz w:val="24"/>
          <w:szCs w:val="24"/>
          <w:lang w:val="en-US"/>
        </w:rPr>
      </w:pPr>
      <w:r w:rsidRPr="00ED0C8C">
        <w:rPr>
          <w:rFonts w:ascii="Arial" w:hAnsi="Arial" w:cs="Arial"/>
          <w:sz w:val="24"/>
          <w:szCs w:val="24"/>
          <w:lang w:val="en-US"/>
        </w:rPr>
        <w:t xml:space="preserve">Material characterization and impact testing on polymeric railway sleepers in collaboration with </w:t>
      </w:r>
      <w:proofErr w:type="spellStart"/>
      <w:r w:rsidRPr="00ED0C8C">
        <w:rPr>
          <w:rFonts w:ascii="Arial" w:hAnsi="Arial" w:cs="Arial"/>
          <w:sz w:val="24"/>
          <w:szCs w:val="24"/>
          <w:lang w:val="en-US"/>
        </w:rPr>
        <w:t>Braskem</w:t>
      </w:r>
      <w:proofErr w:type="spellEnd"/>
      <w:r w:rsidRPr="00ED0C8C">
        <w:rPr>
          <w:rFonts w:ascii="Arial" w:hAnsi="Arial" w:cs="Arial"/>
          <w:sz w:val="24"/>
          <w:szCs w:val="24"/>
          <w:lang w:val="en-US"/>
        </w:rPr>
        <w:t>.</w:t>
      </w:r>
    </w:p>
    <w:p w:rsidR="00330BE4" w:rsidRPr="00ED0C8C" w:rsidRDefault="00330BE4" w:rsidP="00835859">
      <w:pPr>
        <w:pStyle w:val="NoSpacing"/>
        <w:numPr>
          <w:ilvl w:val="0"/>
          <w:numId w:val="17"/>
        </w:numPr>
        <w:rPr>
          <w:rFonts w:ascii="Arial" w:hAnsi="Arial" w:cs="Arial"/>
          <w:sz w:val="24"/>
          <w:szCs w:val="24"/>
          <w:lang w:val="en-US"/>
        </w:rPr>
      </w:pPr>
      <w:r w:rsidRPr="00ED0C8C">
        <w:rPr>
          <w:rFonts w:ascii="Arial" w:hAnsi="Arial" w:cs="Arial"/>
          <w:sz w:val="24"/>
          <w:szCs w:val="24"/>
          <w:lang w:val="en-US"/>
        </w:rPr>
        <w:t>Perform quasi-static and dynamic (Split Hopkinson Pressure Bar) tests at both room temperature and –30 °C.</w:t>
      </w:r>
    </w:p>
    <w:p w:rsidR="00330BE4" w:rsidRPr="00ED0C8C" w:rsidRDefault="00330BE4" w:rsidP="00835859">
      <w:pPr>
        <w:pStyle w:val="NoSpacing"/>
        <w:numPr>
          <w:ilvl w:val="0"/>
          <w:numId w:val="17"/>
        </w:numPr>
        <w:rPr>
          <w:rFonts w:ascii="Arial" w:hAnsi="Arial" w:cs="Arial"/>
          <w:sz w:val="24"/>
          <w:szCs w:val="24"/>
          <w:lang w:val="en-US"/>
        </w:rPr>
      </w:pPr>
      <w:r w:rsidRPr="00ED0C8C">
        <w:rPr>
          <w:rFonts w:ascii="Arial" w:hAnsi="Arial" w:cs="Arial"/>
          <w:sz w:val="24"/>
          <w:szCs w:val="24"/>
          <w:lang w:val="en-US"/>
        </w:rPr>
        <w:lastRenderedPageBreak/>
        <w:t>Conduct low-velocity impact tests at room temperature and –30 °C on the assembled rail track and composite sleeper using a drop-weight impact rig.</w:t>
      </w:r>
    </w:p>
    <w:p w:rsidR="00330BE4" w:rsidRPr="00ED0C8C" w:rsidRDefault="00330BE4" w:rsidP="00835859">
      <w:pPr>
        <w:pStyle w:val="NoSpacing"/>
        <w:numPr>
          <w:ilvl w:val="0"/>
          <w:numId w:val="5"/>
        </w:numPr>
        <w:spacing w:before="240" w:after="240"/>
        <w:ind w:left="1434" w:hanging="357"/>
        <w:rPr>
          <w:rFonts w:ascii="Arial" w:hAnsi="Arial" w:cs="Arial"/>
          <w:sz w:val="24"/>
          <w:szCs w:val="24"/>
          <w:lang w:val="en-US"/>
        </w:rPr>
      </w:pPr>
      <w:r w:rsidRPr="00ED0C8C">
        <w:rPr>
          <w:rFonts w:ascii="Arial" w:hAnsi="Arial" w:cs="Arial"/>
          <w:sz w:val="24"/>
          <w:szCs w:val="24"/>
          <w:lang w:val="en-US"/>
        </w:rPr>
        <w:t>Continue the ongoing study on the safety performance of Brazilian helmets</w:t>
      </w:r>
      <w:r w:rsidRPr="00ED0C8C">
        <w:rPr>
          <w:rStyle w:val="FootnoteReference"/>
          <w:rFonts w:ascii="Arial" w:hAnsi="Arial" w:cs="Arial"/>
          <w:sz w:val="24"/>
          <w:szCs w:val="24"/>
          <w:lang w:val="en-US"/>
        </w:rPr>
        <w:footnoteReference w:id="1"/>
      </w:r>
      <w:r w:rsidRPr="00ED0C8C">
        <w:rPr>
          <w:rFonts w:ascii="Arial" w:hAnsi="Arial" w:cs="Arial"/>
          <w:sz w:val="24"/>
          <w:szCs w:val="24"/>
          <w:lang w:val="en-US"/>
        </w:rPr>
        <w:t>.</w:t>
      </w:r>
    </w:p>
    <w:p w:rsidR="00D238E7" w:rsidRPr="00ED0C8C" w:rsidRDefault="00D238E7" w:rsidP="00835859">
      <w:pPr>
        <w:pStyle w:val="ListParagraph"/>
        <w:numPr>
          <w:ilvl w:val="0"/>
          <w:numId w:val="16"/>
        </w:numPr>
        <w:spacing w:line="240" w:lineRule="auto"/>
        <w:ind w:left="907" w:hanging="567"/>
        <w:rPr>
          <w:rFonts w:ascii="Arial" w:hAnsi="Arial" w:cs="Arial"/>
          <w:sz w:val="24"/>
          <w:szCs w:val="24"/>
          <w:lang w:val="en-US"/>
        </w:rPr>
      </w:pPr>
      <w:r w:rsidRPr="00ED0C8C">
        <w:rPr>
          <w:rFonts w:ascii="Arial" w:hAnsi="Arial" w:cs="Arial"/>
          <w:sz w:val="24"/>
          <w:szCs w:val="24"/>
          <w:lang w:val="en-US"/>
        </w:rPr>
        <w:t xml:space="preserve">Develop a numerical model in </w:t>
      </w:r>
      <w:proofErr w:type="spellStart"/>
      <w:r w:rsidRPr="00ED0C8C">
        <w:rPr>
          <w:rFonts w:ascii="Arial" w:hAnsi="Arial" w:cs="Arial"/>
          <w:sz w:val="24"/>
          <w:szCs w:val="24"/>
          <w:lang w:val="en-US"/>
        </w:rPr>
        <w:t>Abaqus</w:t>
      </w:r>
      <w:proofErr w:type="spellEnd"/>
      <w:r w:rsidRPr="00ED0C8C">
        <w:rPr>
          <w:rFonts w:ascii="Arial" w:hAnsi="Arial" w:cs="Arial"/>
          <w:sz w:val="24"/>
          <w:szCs w:val="24"/>
          <w:lang w:val="en-US"/>
        </w:rPr>
        <w:t xml:space="preserve"> for simulating impact tests on helmets, using 3D helmet geometries generated through Structure-from-Motion (</w:t>
      </w:r>
      <w:proofErr w:type="spellStart"/>
      <w:r w:rsidRPr="00ED0C8C">
        <w:rPr>
          <w:rFonts w:ascii="Arial" w:hAnsi="Arial" w:cs="Arial"/>
          <w:sz w:val="24"/>
          <w:szCs w:val="24"/>
          <w:lang w:val="en-US"/>
        </w:rPr>
        <w:t>SfM</w:t>
      </w:r>
      <w:proofErr w:type="spellEnd"/>
      <w:r w:rsidRPr="00ED0C8C">
        <w:rPr>
          <w:rFonts w:ascii="Arial" w:hAnsi="Arial" w:cs="Arial"/>
          <w:sz w:val="24"/>
          <w:szCs w:val="24"/>
          <w:lang w:val="en-US"/>
        </w:rPr>
        <w:t xml:space="preserve">) photogrammetry with </w:t>
      </w:r>
      <w:proofErr w:type="spellStart"/>
      <w:r w:rsidRPr="00ED0C8C">
        <w:rPr>
          <w:rFonts w:ascii="Arial" w:hAnsi="Arial" w:cs="Arial"/>
          <w:sz w:val="24"/>
          <w:szCs w:val="24"/>
          <w:lang w:val="en-US"/>
        </w:rPr>
        <w:t>Agisoft</w:t>
      </w:r>
      <w:proofErr w:type="spellEnd"/>
      <w:r w:rsidRPr="00ED0C8C">
        <w:rPr>
          <w:rFonts w:ascii="Arial" w:hAnsi="Arial" w:cs="Arial"/>
          <w:sz w:val="24"/>
          <w:szCs w:val="24"/>
          <w:lang w:val="en-US"/>
        </w:rPr>
        <w:t xml:space="preserve"> </w:t>
      </w:r>
      <w:proofErr w:type="spellStart"/>
      <w:r w:rsidRPr="00ED0C8C">
        <w:rPr>
          <w:rFonts w:ascii="Arial" w:hAnsi="Arial" w:cs="Arial"/>
          <w:sz w:val="24"/>
          <w:szCs w:val="24"/>
          <w:lang w:val="en-US"/>
        </w:rPr>
        <w:t>Metashape</w:t>
      </w:r>
      <w:proofErr w:type="spellEnd"/>
      <w:r w:rsidRPr="00ED0C8C">
        <w:rPr>
          <w:rFonts w:ascii="Arial" w:hAnsi="Arial" w:cs="Arial"/>
          <w:sz w:val="24"/>
          <w:szCs w:val="24"/>
          <w:lang w:val="en-US"/>
        </w:rPr>
        <w:t xml:space="preserve"> software.</w:t>
      </w:r>
    </w:p>
    <w:p w:rsidR="00D238E7" w:rsidRPr="00ED0C8C" w:rsidRDefault="00D238E7" w:rsidP="00835859">
      <w:pPr>
        <w:pStyle w:val="ListParagraph"/>
        <w:numPr>
          <w:ilvl w:val="0"/>
          <w:numId w:val="16"/>
        </w:numPr>
        <w:spacing w:line="240" w:lineRule="auto"/>
        <w:ind w:left="907" w:hanging="567"/>
        <w:rPr>
          <w:rFonts w:ascii="Arial" w:hAnsi="Arial" w:cs="Arial"/>
          <w:sz w:val="24"/>
          <w:szCs w:val="24"/>
          <w:lang w:val="en-US"/>
        </w:rPr>
      </w:pPr>
      <w:r w:rsidRPr="00ED0C8C">
        <w:rPr>
          <w:rFonts w:ascii="Arial" w:hAnsi="Arial" w:cs="Arial"/>
          <w:sz w:val="24"/>
          <w:szCs w:val="24"/>
          <w:lang w:val="en-US"/>
        </w:rPr>
        <w:t>Prepare the helmet test rig at the GMSIE Laboratory and conduct experimental impact tests on helmet specimens.</w:t>
      </w:r>
    </w:p>
    <w:p w:rsidR="00330BE4" w:rsidRPr="00ED0C8C" w:rsidRDefault="00D238E7" w:rsidP="00835859">
      <w:pPr>
        <w:pStyle w:val="ListParagraph"/>
        <w:numPr>
          <w:ilvl w:val="0"/>
          <w:numId w:val="16"/>
        </w:numPr>
        <w:spacing w:line="240" w:lineRule="auto"/>
        <w:ind w:left="907" w:hanging="567"/>
        <w:rPr>
          <w:rFonts w:ascii="Arial" w:hAnsi="Arial" w:cs="Arial"/>
          <w:sz w:val="24"/>
          <w:szCs w:val="24"/>
          <w:lang w:val="en-US"/>
        </w:rPr>
      </w:pPr>
      <w:r w:rsidRPr="00ED0C8C">
        <w:rPr>
          <w:rFonts w:ascii="Arial" w:hAnsi="Arial" w:cs="Arial"/>
          <w:sz w:val="24"/>
          <w:szCs w:val="24"/>
          <w:lang w:val="en-US"/>
        </w:rPr>
        <w:t>Validate the numerical model by comparing simulation results with experimental test data.</w:t>
      </w:r>
    </w:p>
    <w:p w:rsidR="00AC2B61" w:rsidRPr="00ED0C8C" w:rsidRDefault="00AC2B61" w:rsidP="00835859">
      <w:pPr>
        <w:spacing w:line="240" w:lineRule="auto"/>
        <w:rPr>
          <w:rFonts w:ascii="Arial" w:hAnsi="Arial" w:cs="Arial"/>
          <w:sz w:val="24"/>
          <w:szCs w:val="24"/>
          <w:lang w:val="en-US"/>
        </w:rPr>
      </w:pPr>
    </w:p>
    <w:p w:rsidR="00AC2B61" w:rsidRPr="00ED0C8C" w:rsidRDefault="00FD7014" w:rsidP="00835859">
      <w:pPr>
        <w:pStyle w:val="Heading3"/>
        <w:spacing w:line="240" w:lineRule="auto"/>
        <w:rPr>
          <w:rFonts w:ascii="Arial" w:hAnsi="Arial" w:cs="Arial"/>
          <w:color w:val="000000" w:themeColor="text1"/>
          <w:lang w:val="en-US"/>
        </w:rPr>
      </w:pPr>
      <w:bookmarkStart w:id="7" w:name="_Toc197343215"/>
      <w:r w:rsidRPr="00ED0C8C">
        <w:rPr>
          <w:rFonts w:ascii="Arial" w:hAnsi="Arial" w:cs="Arial"/>
          <w:color w:val="000000" w:themeColor="text1"/>
          <w:lang w:val="en-US"/>
        </w:rPr>
        <w:t xml:space="preserve">2.2.2 </w:t>
      </w:r>
      <w:r w:rsidR="00AC2B61" w:rsidRPr="00ED0C8C">
        <w:rPr>
          <w:rFonts w:ascii="Arial" w:hAnsi="Arial" w:cs="Arial"/>
          <w:color w:val="000000" w:themeColor="text1"/>
          <w:lang w:val="en-US"/>
        </w:rPr>
        <w:t>Concluded activities and achievements</w:t>
      </w:r>
      <w:bookmarkEnd w:id="7"/>
      <w:r w:rsidR="00AC2B61" w:rsidRPr="00ED0C8C">
        <w:rPr>
          <w:rFonts w:ascii="Arial" w:hAnsi="Arial" w:cs="Arial"/>
          <w:color w:val="000000" w:themeColor="text1"/>
          <w:lang w:val="en-US"/>
        </w:rPr>
        <w:t xml:space="preserve"> </w:t>
      </w:r>
    </w:p>
    <w:p w:rsidR="00330BE4" w:rsidRPr="00ED0C8C" w:rsidRDefault="00330BE4" w:rsidP="00835859">
      <w:pPr>
        <w:pStyle w:val="Heading1"/>
        <w:spacing w:line="240" w:lineRule="auto"/>
        <w:rPr>
          <w:rFonts w:ascii="Arial" w:eastAsiaTheme="minorHAnsi" w:hAnsi="Arial" w:cs="Arial"/>
          <w:color w:val="auto"/>
          <w:sz w:val="24"/>
          <w:szCs w:val="24"/>
          <w:lang w:val="en-US"/>
        </w:rPr>
      </w:pPr>
    </w:p>
    <w:p w:rsidR="00BE047F" w:rsidRPr="00ED0C8C" w:rsidRDefault="00BE047F" w:rsidP="00835859">
      <w:pPr>
        <w:pStyle w:val="NoSpacing"/>
        <w:numPr>
          <w:ilvl w:val="0"/>
          <w:numId w:val="18"/>
        </w:numPr>
        <w:rPr>
          <w:rFonts w:ascii="Arial" w:hAnsi="Arial" w:cs="Arial"/>
          <w:sz w:val="24"/>
          <w:szCs w:val="24"/>
          <w:lang w:val="en-US"/>
        </w:rPr>
      </w:pPr>
      <w:r w:rsidRPr="00ED0C8C">
        <w:rPr>
          <w:rFonts w:ascii="Arial" w:hAnsi="Arial" w:cs="Arial"/>
          <w:sz w:val="24"/>
          <w:szCs w:val="24"/>
          <w:lang w:val="en-US"/>
        </w:rPr>
        <w:t xml:space="preserve">The manuscript based on the VUMAT material model for impact on CFRP composite components was revised and subsequently published </w:t>
      </w:r>
      <w:sdt>
        <w:sdtPr>
          <w:rPr>
            <w:rFonts w:ascii="Arial" w:hAnsi="Arial" w:cs="Arial"/>
            <w:color w:val="000000"/>
            <w:sz w:val="24"/>
            <w:szCs w:val="24"/>
            <w:lang w:val="en-US"/>
          </w:rPr>
          <w:tag w:val="MENDELEY_CITATION_v3_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"/>
          <w:id w:val="-1953394399"/>
          <w:placeholder>
            <w:docPart w:val="DefaultPlaceholder_-1854013440"/>
          </w:placeholder>
        </w:sdtPr>
        <w:sdtContent>
          <w:r w:rsidR="00973434" w:rsidRPr="00973434">
            <w:rPr>
              <w:rFonts w:ascii="Arial" w:hAnsi="Arial" w:cs="Arial"/>
              <w:color w:val="000000"/>
              <w:sz w:val="24"/>
              <w:szCs w:val="24"/>
              <w:lang w:val="en-US"/>
            </w:rPr>
            <w:t>[3]</w:t>
          </w:r>
        </w:sdtContent>
      </w:sdt>
      <w:r w:rsidR="0034590C" w:rsidRPr="00ED0C8C">
        <w:rPr>
          <w:rFonts w:ascii="Arial" w:hAnsi="Arial" w:cs="Arial"/>
          <w:color w:val="000000"/>
          <w:sz w:val="24"/>
          <w:szCs w:val="24"/>
          <w:lang w:val="en-US"/>
        </w:rPr>
        <w:t>.</w:t>
      </w:r>
    </w:p>
    <w:p w:rsidR="00BE047F" w:rsidRPr="00ED0C8C" w:rsidRDefault="00BE047F" w:rsidP="00835859">
      <w:pPr>
        <w:pStyle w:val="NoSpacing"/>
        <w:numPr>
          <w:ilvl w:val="0"/>
          <w:numId w:val="18"/>
        </w:numPr>
        <w:rPr>
          <w:rFonts w:ascii="Arial" w:hAnsi="Arial" w:cs="Arial"/>
          <w:sz w:val="24"/>
          <w:szCs w:val="24"/>
          <w:lang w:val="en-US"/>
        </w:rPr>
      </w:pPr>
      <w:r w:rsidRPr="00ED0C8C">
        <w:rPr>
          <w:rFonts w:ascii="Arial" w:hAnsi="Arial" w:cs="Arial"/>
          <w:sz w:val="24"/>
          <w:szCs w:val="24"/>
          <w:lang w:val="en-US"/>
        </w:rPr>
        <w:t>The ballistic test setup, along with all associated requirements for conducting official impact and post-impact leakage tests, was fully prepared. The CFRP and aluminum plates used to complete the project were supplied by Embraer.</w:t>
      </w:r>
    </w:p>
    <w:p w:rsidR="00BE047F" w:rsidRPr="00ED0C8C" w:rsidRDefault="00BE047F" w:rsidP="00835859">
      <w:pPr>
        <w:pStyle w:val="NoSpacing"/>
        <w:numPr>
          <w:ilvl w:val="0"/>
          <w:numId w:val="18"/>
        </w:numPr>
        <w:rPr>
          <w:rFonts w:ascii="Arial" w:hAnsi="Arial" w:cs="Arial"/>
          <w:sz w:val="24"/>
          <w:szCs w:val="24"/>
          <w:lang w:val="en-US"/>
        </w:rPr>
      </w:pPr>
      <w:r w:rsidRPr="00ED0C8C">
        <w:rPr>
          <w:rFonts w:ascii="Arial" w:hAnsi="Arial" w:cs="Arial"/>
          <w:sz w:val="24"/>
          <w:szCs w:val="24"/>
          <w:lang w:val="en-US"/>
        </w:rPr>
        <w:t xml:space="preserve">Material characterization and impact testing on the railway sleepers for the </w:t>
      </w:r>
      <w:proofErr w:type="spellStart"/>
      <w:r w:rsidRPr="00ED0C8C">
        <w:rPr>
          <w:rFonts w:ascii="Arial" w:hAnsi="Arial" w:cs="Arial"/>
          <w:sz w:val="24"/>
          <w:szCs w:val="24"/>
          <w:lang w:val="en-US"/>
        </w:rPr>
        <w:t>Braskem</w:t>
      </w:r>
      <w:proofErr w:type="spellEnd"/>
      <w:r w:rsidRPr="00ED0C8C">
        <w:rPr>
          <w:rFonts w:ascii="Arial" w:hAnsi="Arial" w:cs="Arial"/>
          <w:sz w:val="24"/>
          <w:szCs w:val="24"/>
          <w:lang w:val="en-US"/>
        </w:rPr>
        <w:t xml:space="preserve"> project were completed, and the final report was delivered.</w:t>
      </w:r>
    </w:p>
    <w:p w:rsidR="00BE047F" w:rsidRPr="00ED0C8C" w:rsidRDefault="00BE047F" w:rsidP="00835859">
      <w:pPr>
        <w:pStyle w:val="NoSpacing"/>
        <w:numPr>
          <w:ilvl w:val="0"/>
          <w:numId w:val="18"/>
        </w:numPr>
        <w:rPr>
          <w:rFonts w:ascii="Arial" w:hAnsi="Arial" w:cs="Arial"/>
          <w:sz w:val="24"/>
          <w:szCs w:val="24"/>
          <w:lang w:val="en-US"/>
        </w:rPr>
      </w:pPr>
      <w:r w:rsidRPr="00ED0C8C">
        <w:rPr>
          <w:rFonts w:ascii="Arial" w:hAnsi="Arial" w:cs="Arial"/>
          <w:sz w:val="24"/>
          <w:szCs w:val="24"/>
          <w:lang w:val="en-US"/>
        </w:rPr>
        <w:t>A numerical model for helmet impact safety was developed and successfully validated using experimental test data.</w:t>
      </w:r>
    </w:p>
    <w:p w:rsidR="00BE047F" w:rsidRPr="00ED0C8C" w:rsidRDefault="00BE047F" w:rsidP="00835859">
      <w:pPr>
        <w:spacing w:line="240" w:lineRule="auto"/>
        <w:rPr>
          <w:rFonts w:ascii="Arial" w:hAnsi="Arial" w:cs="Arial"/>
          <w:sz w:val="24"/>
          <w:szCs w:val="24"/>
          <w:lang w:val="en-US"/>
        </w:rPr>
      </w:pPr>
    </w:p>
    <w:p w:rsidR="00BE047F" w:rsidRPr="00ED0C8C" w:rsidRDefault="00BE047F" w:rsidP="00835859">
      <w:pPr>
        <w:pStyle w:val="Heading2"/>
        <w:numPr>
          <w:ilvl w:val="1"/>
          <w:numId w:val="1"/>
        </w:numPr>
        <w:spacing w:line="240" w:lineRule="auto"/>
        <w:ind w:left="822"/>
        <w:rPr>
          <w:rFonts w:ascii="Arial" w:hAnsi="Arial" w:cs="Arial"/>
          <w:color w:val="000000" w:themeColor="text1"/>
          <w:sz w:val="24"/>
          <w:szCs w:val="24"/>
          <w:lang w:val="en-US"/>
        </w:rPr>
      </w:pPr>
      <w:bookmarkStart w:id="8" w:name="_Toc197343216"/>
      <w:r w:rsidRPr="00ED0C8C">
        <w:rPr>
          <w:rFonts w:ascii="Arial" w:hAnsi="Arial" w:cs="Arial"/>
          <w:color w:val="000000" w:themeColor="text1"/>
          <w:sz w:val="24"/>
          <w:szCs w:val="24"/>
          <w:lang w:val="en-US"/>
        </w:rPr>
        <w:t>Project Execution and Advancements: 2022</w:t>
      </w:r>
      <w:r w:rsidR="00756325" w:rsidRPr="00ED0C8C">
        <w:rPr>
          <w:rFonts w:ascii="Arial" w:hAnsi="Arial" w:cs="Arial"/>
          <w:color w:val="000000" w:themeColor="text1"/>
          <w:sz w:val="24"/>
          <w:szCs w:val="24"/>
          <w:lang w:val="en-US"/>
        </w:rPr>
        <w:t>-</w:t>
      </w:r>
      <w:r w:rsidRPr="00ED0C8C">
        <w:rPr>
          <w:rFonts w:ascii="Arial" w:hAnsi="Arial" w:cs="Arial"/>
          <w:color w:val="000000" w:themeColor="text1"/>
          <w:sz w:val="24"/>
          <w:szCs w:val="24"/>
          <w:lang w:val="en-US"/>
        </w:rPr>
        <w:t>2023</w:t>
      </w:r>
      <w:bookmarkEnd w:id="8"/>
    </w:p>
    <w:p w:rsidR="004F1788" w:rsidRPr="00ED0C8C" w:rsidRDefault="004F1788" w:rsidP="00835859">
      <w:pPr>
        <w:spacing w:before="100" w:beforeAutospacing="1" w:after="100" w:afterAutospacing="1" w:line="240" w:lineRule="auto"/>
        <w:jc w:val="both"/>
        <w:rPr>
          <w:rFonts w:ascii="Arial" w:hAnsi="Arial" w:cs="Arial"/>
          <w:sz w:val="24"/>
          <w:szCs w:val="24"/>
          <w:lang w:val="en-US"/>
        </w:rPr>
      </w:pPr>
      <w:r w:rsidRPr="00ED0C8C">
        <w:rPr>
          <w:rFonts w:ascii="Arial" w:hAnsi="Arial" w:cs="Arial"/>
          <w:sz w:val="24"/>
          <w:szCs w:val="24"/>
          <w:lang w:val="en-US"/>
        </w:rPr>
        <w:t>In the past period of the project, a new gas gun was developed, and the necessary SABOTs for carrying cubical projectiles were designed and 3D-printed through a demanding experimental trial-and-error process. CFRP and aluminum targets were provided by Embraer, and all preparations were completed to finalize the ballistic tests and conduct post-impact leakage tests on the aluminum target plates. Therefore, the main objective for the 2022–2023 period was to complete the ballistic tests and deliver the final report. Other activities during this period included the preparation of publications (a conference paper and a journal article) related to material characterization and impact testing of polymeric railway sleepers (</w:t>
      </w:r>
      <w:proofErr w:type="spellStart"/>
      <w:r w:rsidRPr="00ED0C8C">
        <w:rPr>
          <w:rFonts w:ascii="Arial" w:hAnsi="Arial" w:cs="Arial"/>
          <w:sz w:val="24"/>
          <w:szCs w:val="24"/>
          <w:lang w:val="en-US"/>
        </w:rPr>
        <w:t>Braskem</w:t>
      </w:r>
      <w:proofErr w:type="spellEnd"/>
      <w:r w:rsidRPr="00ED0C8C">
        <w:rPr>
          <w:rFonts w:ascii="Arial" w:hAnsi="Arial" w:cs="Arial"/>
          <w:sz w:val="24"/>
          <w:szCs w:val="24"/>
          <w:lang w:val="en-US"/>
        </w:rPr>
        <w:t xml:space="preserve"> project). Additional ballistic tests were also performed on </w:t>
      </w:r>
      <w:r w:rsidRPr="00ED0C8C">
        <w:rPr>
          <w:rFonts w:ascii="Arial" w:hAnsi="Arial" w:cs="Arial"/>
          <w:sz w:val="24"/>
          <w:szCs w:val="24"/>
          <w:lang w:val="en-US"/>
        </w:rPr>
        <w:lastRenderedPageBreak/>
        <w:t xml:space="preserve">aluminum plates using both cubical and spherical projectiles, intended for an experimental–numerical publication, as Embraer did not authorize the release of the original experimental results. Moreover, a one-year collaborative study was conducted between the GMSIE laboratory and Prof. </w:t>
      </w:r>
      <w:proofErr w:type="spellStart"/>
      <w:r w:rsidRPr="00ED0C8C">
        <w:rPr>
          <w:rFonts w:ascii="Arial" w:hAnsi="Arial" w:cs="Arial"/>
          <w:sz w:val="24"/>
          <w:szCs w:val="24"/>
          <w:lang w:val="en-US"/>
        </w:rPr>
        <w:t>Tita’s</w:t>
      </w:r>
      <w:proofErr w:type="spellEnd"/>
      <w:r w:rsidRPr="00ED0C8C">
        <w:rPr>
          <w:rFonts w:ascii="Arial" w:hAnsi="Arial" w:cs="Arial"/>
          <w:sz w:val="24"/>
          <w:szCs w:val="24"/>
          <w:lang w:val="en-US"/>
        </w:rPr>
        <w:t xml:space="preserve"> laboratory at USP São Carlos to evaluate the performance of a battery as a sensor for structural health monitoring (SHM) and impact damage detection in CFRP beams using a vibration-based method (SAFE project). </w:t>
      </w:r>
    </w:p>
    <w:p w:rsidR="009B3D6F" w:rsidRPr="00ED0C8C" w:rsidRDefault="009B3D6F" w:rsidP="00835859">
      <w:pPr>
        <w:pStyle w:val="Heading3"/>
        <w:numPr>
          <w:ilvl w:val="2"/>
          <w:numId w:val="1"/>
        </w:numPr>
        <w:spacing w:line="240" w:lineRule="auto"/>
        <w:rPr>
          <w:rFonts w:ascii="Arial" w:eastAsia="Times New Roman" w:hAnsi="Arial" w:cs="Arial"/>
          <w:color w:val="000000" w:themeColor="text1"/>
          <w:lang w:val="en-US"/>
        </w:rPr>
      </w:pPr>
      <w:bookmarkStart w:id="9" w:name="_Toc197343217"/>
      <w:r w:rsidRPr="00ED0C8C">
        <w:rPr>
          <w:rFonts w:ascii="Arial" w:eastAsia="Times New Roman" w:hAnsi="Arial" w:cs="Arial"/>
          <w:color w:val="000000" w:themeColor="text1"/>
          <w:lang w:val="en-US"/>
        </w:rPr>
        <w:t xml:space="preserve">The scope of </w:t>
      </w:r>
      <w:r w:rsidR="00747215" w:rsidRPr="00ED0C8C">
        <w:rPr>
          <w:rFonts w:ascii="Arial" w:eastAsia="Times New Roman" w:hAnsi="Arial" w:cs="Arial"/>
          <w:color w:val="000000" w:themeColor="text1"/>
          <w:lang w:val="en-US"/>
        </w:rPr>
        <w:t>the study: 2022-2023</w:t>
      </w:r>
      <w:bookmarkEnd w:id="9"/>
    </w:p>
    <w:p w:rsidR="00747215" w:rsidRPr="00ED0C8C" w:rsidRDefault="00747215" w:rsidP="00835859">
      <w:pPr>
        <w:pStyle w:val="ListParagraph"/>
        <w:spacing w:line="240" w:lineRule="auto"/>
        <w:ind w:left="1080"/>
        <w:rPr>
          <w:rFonts w:ascii="Arial" w:hAnsi="Arial" w:cs="Arial"/>
          <w:sz w:val="24"/>
          <w:szCs w:val="24"/>
          <w:lang w:val="en-US"/>
        </w:rPr>
      </w:pPr>
    </w:p>
    <w:p w:rsidR="004F1788" w:rsidRPr="00ED0C8C" w:rsidRDefault="004F1788" w:rsidP="00835859">
      <w:pPr>
        <w:pStyle w:val="ListParagraph"/>
        <w:numPr>
          <w:ilvl w:val="0"/>
          <w:numId w:val="19"/>
        </w:numPr>
        <w:spacing w:after="0" w:line="240" w:lineRule="auto"/>
        <w:jc w:val="both"/>
        <w:rPr>
          <w:rFonts w:ascii="Arial" w:hAnsi="Arial" w:cs="Arial"/>
          <w:sz w:val="24"/>
          <w:szCs w:val="24"/>
          <w:lang w:val="en-US"/>
        </w:rPr>
      </w:pPr>
      <w:r w:rsidRPr="00ED0C8C">
        <w:rPr>
          <w:rFonts w:ascii="Arial" w:hAnsi="Arial" w:cs="Arial"/>
          <w:sz w:val="24"/>
          <w:szCs w:val="24"/>
          <w:lang w:val="en-US"/>
        </w:rPr>
        <w:t>Finalization of the ballistic impact test project for Embraer, including the execution of leakage tests following each impact.</w:t>
      </w:r>
    </w:p>
    <w:p w:rsidR="004F1788" w:rsidRPr="00ED0C8C" w:rsidRDefault="004F1788" w:rsidP="00835859">
      <w:pPr>
        <w:pStyle w:val="ListParagraph"/>
        <w:numPr>
          <w:ilvl w:val="0"/>
          <w:numId w:val="19"/>
        </w:numPr>
        <w:spacing w:after="0" w:line="240" w:lineRule="auto"/>
        <w:jc w:val="both"/>
        <w:rPr>
          <w:rFonts w:ascii="Arial" w:hAnsi="Arial" w:cs="Arial"/>
          <w:sz w:val="24"/>
          <w:szCs w:val="24"/>
          <w:lang w:val="en-US"/>
        </w:rPr>
      </w:pPr>
      <w:r w:rsidRPr="00ED0C8C">
        <w:rPr>
          <w:rFonts w:ascii="Arial" w:hAnsi="Arial" w:cs="Arial"/>
          <w:sz w:val="24"/>
          <w:szCs w:val="24"/>
          <w:lang w:val="en-US"/>
        </w:rPr>
        <w:t>Conducting additional ballistic tests using spherical and cubical projectiles for an academic publication, and developing a numerical model for ballistic impact on CFRP sandwich panels and aluminum plates.</w:t>
      </w:r>
    </w:p>
    <w:p w:rsidR="004F1788" w:rsidRPr="00ED0C8C" w:rsidRDefault="004F1788" w:rsidP="00835859">
      <w:pPr>
        <w:pStyle w:val="ListParagraph"/>
        <w:numPr>
          <w:ilvl w:val="0"/>
          <w:numId w:val="19"/>
        </w:numPr>
        <w:spacing w:after="0" w:line="240" w:lineRule="auto"/>
        <w:jc w:val="both"/>
        <w:rPr>
          <w:rFonts w:ascii="Arial" w:hAnsi="Arial" w:cs="Arial"/>
          <w:sz w:val="24"/>
          <w:szCs w:val="24"/>
          <w:lang w:val="en-US"/>
        </w:rPr>
      </w:pPr>
      <w:r w:rsidRPr="00ED0C8C">
        <w:rPr>
          <w:rFonts w:ascii="Arial" w:hAnsi="Arial" w:cs="Arial"/>
          <w:sz w:val="24"/>
          <w:szCs w:val="24"/>
          <w:lang w:val="en-US"/>
        </w:rPr>
        <w:t>Preparation of an academic paper based on experimental data obtained from material characterization and impact testing of polymeric sleepers.</w:t>
      </w:r>
    </w:p>
    <w:p w:rsidR="004F1788" w:rsidRPr="00ED0C8C" w:rsidRDefault="004F1788" w:rsidP="00835859">
      <w:pPr>
        <w:pStyle w:val="ListParagraph"/>
        <w:numPr>
          <w:ilvl w:val="0"/>
          <w:numId w:val="19"/>
        </w:numPr>
        <w:spacing w:after="0" w:line="240" w:lineRule="auto"/>
        <w:jc w:val="both"/>
        <w:rPr>
          <w:rFonts w:ascii="Arial" w:hAnsi="Arial" w:cs="Arial"/>
          <w:sz w:val="24"/>
          <w:szCs w:val="24"/>
          <w:lang w:val="en-US"/>
        </w:rPr>
      </w:pPr>
      <w:r w:rsidRPr="00ED0C8C">
        <w:rPr>
          <w:rFonts w:ascii="Arial" w:hAnsi="Arial" w:cs="Arial"/>
          <w:sz w:val="24"/>
          <w:szCs w:val="24"/>
          <w:lang w:val="en-US"/>
        </w:rPr>
        <w:t xml:space="preserve">A collaboration was initiated with Prof. </w:t>
      </w:r>
      <w:proofErr w:type="spellStart"/>
      <w:r w:rsidRPr="00ED0C8C">
        <w:rPr>
          <w:rFonts w:ascii="Arial" w:hAnsi="Arial" w:cs="Arial"/>
          <w:sz w:val="24"/>
          <w:szCs w:val="24"/>
          <w:lang w:val="en-US"/>
        </w:rPr>
        <w:t>Tita’s</w:t>
      </w:r>
      <w:proofErr w:type="spellEnd"/>
      <w:r w:rsidRPr="00ED0C8C">
        <w:rPr>
          <w:rFonts w:ascii="Arial" w:hAnsi="Arial" w:cs="Arial"/>
          <w:sz w:val="24"/>
          <w:szCs w:val="24"/>
          <w:lang w:val="en-US"/>
        </w:rPr>
        <w:t xml:space="preserve"> laboratory as part of the SAFE project, which included the following activities:</w:t>
      </w:r>
    </w:p>
    <w:p w:rsidR="004F1788" w:rsidRPr="00ED0C8C" w:rsidRDefault="00FD7014" w:rsidP="00835859">
      <w:pPr>
        <w:pStyle w:val="ListParagraph"/>
        <w:numPr>
          <w:ilvl w:val="0"/>
          <w:numId w:val="20"/>
        </w:numPr>
        <w:spacing w:after="0" w:line="240" w:lineRule="auto"/>
        <w:ind w:left="924" w:hanging="567"/>
        <w:jc w:val="both"/>
        <w:rPr>
          <w:rFonts w:ascii="Arial" w:hAnsi="Arial" w:cs="Arial"/>
          <w:sz w:val="24"/>
          <w:szCs w:val="24"/>
          <w:lang w:val="en-US"/>
        </w:rPr>
      </w:pPr>
      <w:r w:rsidRPr="00ED0C8C">
        <w:rPr>
          <w:rFonts w:ascii="Arial" w:hAnsi="Arial" w:cs="Arial"/>
          <w:sz w:val="24"/>
          <w:szCs w:val="24"/>
          <w:lang w:val="en-US"/>
        </w:rPr>
        <w:t>L</w:t>
      </w:r>
      <w:r w:rsidR="004F1788" w:rsidRPr="00ED0C8C">
        <w:rPr>
          <w:rFonts w:ascii="Arial" w:hAnsi="Arial" w:cs="Arial"/>
          <w:sz w:val="24"/>
          <w:szCs w:val="24"/>
          <w:lang w:val="en-US"/>
        </w:rPr>
        <w:t>ow-velocity impact (LVI) tests on CFRP beams with different stacking sequences;</w:t>
      </w:r>
    </w:p>
    <w:p w:rsidR="004F1788" w:rsidRPr="00ED0C8C" w:rsidRDefault="00FD7014" w:rsidP="00835859">
      <w:pPr>
        <w:pStyle w:val="ListParagraph"/>
        <w:numPr>
          <w:ilvl w:val="0"/>
          <w:numId w:val="20"/>
        </w:numPr>
        <w:spacing w:after="0" w:line="240" w:lineRule="auto"/>
        <w:ind w:left="924" w:hanging="567"/>
        <w:jc w:val="both"/>
        <w:rPr>
          <w:rFonts w:ascii="Arial" w:hAnsi="Arial" w:cs="Arial"/>
          <w:sz w:val="24"/>
          <w:szCs w:val="24"/>
          <w:lang w:val="en-US"/>
        </w:rPr>
      </w:pPr>
      <w:r w:rsidRPr="00ED0C8C">
        <w:rPr>
          <w:rFonts w:ascii="Arial" w:hAnsi="Arial" w:cs="Arial"/>
          <w:sz w:val="24"/>
          <w:szCs w:val="24"/>
          <w:lang w:val="en-US"/>
        </w:rPr>
        <w:t>V</w:t>
      </w:r>
      <w:r w:rsidR="004F1788" w:rsidRPr="00ED0C8C">
        <w:rPr>
          <w:rFonts w:ascii="Arial" w:hAnsi="Arial" w:cs="Arial"/>
          <w:sz w:val="24"/>
          <w:szCs w:val="24"/>
          <w:lang w:val="en-US"/>
        </w:rPr>
        <w:t>ibration testing of the beams before and after impact to compare the frequency response functions (FRFs) of damaged and pristine specimens</w:t>
      </w:r>
    </w:p>
    <w:p w:rsidR="004F1788" w:rsidRPr="00ED0C8C" w:rsidRDefault="00FD7014" w:rsidP="00835859">
      <w:pPr>
        <w:pStyle w:val="ListParagraph"/>
        <w:numPr>
          <w:ilvl w:val="0"/>
          <w:numId w:val="20"/>
        </w:numPr>
        <w:spacing w:after="0" w:line="240" w:lineRule="auto"/>
        <w:ind w:left="924" w:hanging="567"/>
        <w:jc w:val="both"/>
        <w:rPr>
          <w:rFonts w:ascii="Arial" w:hAnsi="Arial" w:cs="Arial"/>
          <w:sz w:val="24"/>
          <w:szCs w:val="24"/>
          <w:lang w:val="en-US"/>
        </w:rPr>
      </w:pPr>
      <w:r w:rsidRPr="00ED0C8C">
        <w:rPr>
          <w:rFonts w:ascii="Arial" w:hAnsi="Arial" w:cs="Arial"/>
          <w:sz w:val="24"/>
          <w:szCs w:val="24"/>
          <w:lang w:val="en-US"/>
        </w:rPr>
        <w:t>D</w:t>
      </w:r>
      <w:r w:rsidR="004F1788" w:rsidRPr="00ED0C8C">
        <w:rPr>
          <w:rFonts w:ascii="Arial" w:hAnsi="Arial" w:cs="Arial"/>
          <w:sz w:val="24"/>
          <w:szCs w:val="24"/>
          <w:lang w:val="en-US"/>
        </w:rPr>
        <w:t>amage quantification through the comparison of FRFs and the changes in the natural frequencies between the intact and damaged beams.</w:t>
      </w:r>
    </w:p>
    <w:p w:rsidR="00330BE4" w:rsidRPr="00ED0C8C" w:rsidRDefault="00FB5E40" w:rsidP="00835859">
      <w:pPr>
        <w:pStyle w:val="NoSpacing"/>
        <w:numPr>
          <w:ilvl w:val="0"/>
          <w:numId w:val="7"/>
        </w:numPr>
        <w:ind w:left="0" w:firstLine="0"/>
        <w:jc w:val="both"/>
        <w:rPr>
          <w:rFonts w:ascii="Arial" w:hAnsi="Arial" w:cs="Arial"/>
          <w:sz w:val="24"/>
          <w:szCs w:val="24"/>
          <w:lang w:val="en-US"/>
        </w:rPr>
      </w:pPr>
      <w:r w:rsidRPr="00ED0C8C">
        <w:rPr>
          <w:rFonts w:ascii="Arial" w:hAnsi="Arial" w:cs="Arial"/>
          <w:sz w:val="24"/>
          <w:szCs w:val="24"/>
          <w:lang w:val="en-US"/>
        </w:rPr>
        <w:t xml:space="preserve">Conducted a literature review on the characterization of dynamic friction coefficients of materials used in the automotive industry, in preparation for experimental testing in the following year of the project. Reliable friction </w:t>
      </w:r>
      <w:proofErr w:type="spellStart"/>
      <w:r w:rsidRPr="00ED0C8C">
        <w:rPr>
          <w:rFonts w:ascii="Arial" w:hAnsi="Arial" w:cs="Arial"/>
          <w:sz w:val="24"/>
          <w:szCs w:val="24"/>
          <w:lang w:val="en-US"/>
        </w:rPr>
        <w:t>Cof</w:t>
      </w:r>
      <w:proofErr w:type="spellEnd"/>
      <w:r w:rsidRPr="00ED0C8C">
        <w:rPr>
          <w:rFonts w:ascii="Arial" w:hAnsi="Arial" w:cs="Arial"/>
          <w:sz w:val="24"/>
          <w:szCs w:val="24"/>
          <w:lang w:val="en-US"/>
        </w:rPr>
        <w:t xml:space="preserve"> is required for improving crash simulation in the automotive industry. </w:t>
      </w:r>
    </w:p>
    <w:p w:rsidR="00FB5E40" w:rsidRPr="00ED0C8C" w:rsidRDefault="00FB5E40" w:rsidP="00835859">
      <w:pPr>
        <w:pStyle w:val="ListParagraph"/>
        <w:spacing w:line="240" w:lineRule="auto"/>
        <w:rPr>
          <w:rFonts w:ascii="Arial" w:hAnsi="Arial" w:cs="Arial"/>
          <w:sz w:val="24"/>
          <w:szCs w:val="24"/>
          <w:lang w:val="en-US"/>
        </w:rPr>
      </w:pPr>
    </w:p>
    <w:p w:rsidR="004F1788" w:rsidRPr="00ED0C8C" w:rsidRDefault="00747215" w:rsidP="00835859">
      <w:pPr>
        <w:pStyle w:val="Heading3"/>
        <w:spacing w:line="240" w:lineRule="auto"/>
        <w:rPr>
          <w:rFonts w:ascii="Arial" w:hAnsi="Arial" w:cs="Arial"/>
          <w:color w:val="000000" w:themeColor="text1"/>
          <w:lang w:val="en-US"/>
        </w:rPr>
      </w:pPr>
      <w:bookmarkStart w:id="10" w:name="_Toc197343218"/>
      <w:r w:rsidRPr="00ED0C8C">
        <w:rPr>
          <w:rFonts w:ascii="Arial" w:hAnsi="Arial" w:cs="Arial"/>
          <w:color w:val="000000" w:themeColor="text1"/>
          <w:lang w:val="en-US"/>
        </w:rPr>
        <w:t xml:space="preserve">2.3.2 </w:t>
      </w:r>
      <w:r w:rsidR="004F1788" w:rsidRPr="00ED0C8C">
        <w:rPr>
          <w:rFonts w:ascii="Arial" w:hAnsi="Arial" w:cs="Arial"/>
          <w:color w:val="000000" w:themeColor="text1"/>
          <w:lang w:val="en-US"/>
        </w:rPr>
        <w:t>Concluded activities and achievements</w:t>
      </w:r>
      <w:bookmarkEnd w:id="10"/>
      <w:r w:rsidR="004F1788" w:rsidRPr="00ED0C8C">
        <w:rPr>
          <w:rFonts w:ascii="Arial" w:hAnsi="Arial" w:cs="Arial"/>
          <w:color w:val="000000" w:themeColor="text1"/>
          <w:lang w:val="en-US"/>
        </w:rPr>
        <w:t xml:space="preserve"> </w:t>
      </w:r>
    </w:p>
    <w:p w:rsidR="005768E0" w:rsidRPr="00ED0C8C" w:rsidRDefault="005768E0" w:rsidP="00835859">
      <w:pPr>
        <w:pStyle w:val="ListParagraph"/>
        <w:spacing w:after="0" w:line="240" w:lineRule="auto"/>
        <w:rPr>
          <w:rFonts w:ascii="Arial" w:hAnsi="Arial" w:cs="Arial"/>
          <w:sz w:val="24"/>
          <w:szCs w:val="24"/>
          <w:lang w:val="en-US"/>
        </w:rPr>
      </w:pPr>
    </w:p>
    <w:p w:rsidR="00756325" w:rsidRPr="00ED0C8C" w:rsidRDefault="00756325" w:rsidP="00835859">
      <w:pPr>
        <w:pStyle w:val="NoSpacing"/>
        <w:numPr>
          <w:ilvl w:val="0"/>
          <w:numId w:val="6"/>
        </w:numPr>
        <w:ind w:firstLine="0"/>
        <w:jc w:val="both"/>
        <w:rPr>
          <w:rFonts w:ascii="Arial" w:hAnsi="Arial" w:cs="Arial"/>
          <w:sz w:val="24"/>
          <w:szCs w:val="24"/>
          <w:lang w:val="en-US"/>
        </w:rPr>
      </w:pPr>
      <w:r w:rsidRPr="00ED0C8C">
        <w:rPr>
          <w:rFonts w:ascii="Arial" w:hAnsi="Arial" w:cs="Arial"/>
          <w:sz w:val="24"/>
          <w:szCs w:val="24"/>
          <w:lang w:val="en-US"/>
        </w:rPr>
        <w:t>A total of 21 valid tests (seven repetitions for each impact orientation: edge-on, corner-on, and face-on) were completed, along with corresponding leakage test reports. The final report was delivered to Embraer.</w:t>
      </w:r>
    </w:p>
    <w:p w:rsidR="00756325" w:rsidRPr="00ED0C8C" w:rsidRDefault="00756325" w:rsidP="00835859">
      <w:pPr>
        <w:pStyle w:val="NoSpacing"/>
        <w:numPr>
          <w:ilvl w:val="0"/>
          <w:numId w:val="6"/>
        </w:numPr>
        <w:ind w:firstLine="0"/>
        <w:jc w:val="both"/>
        <w:rPr>
          <w:rFonts w:ascii="Arial" w:hAnsi="Arial" w:cs="Arial"/>
          <w:sz w:val="24"/>
          <w:szCs w:val="24"/>
          <w:lang w:val="en-US"/>
        </w:rPr>
      </w:pPr>
      <w:r w:rsidRPr="00ED0C8C">
        <w:rPr>
          <w:rFonts w:ascii="Arial" w:hAnsi="Arial" w:cs="Arial"/>
          <w:sz w:val="24"/>
          <w:szCs w:val="24"/>
          <w:lang w:val="en-US"/>
        </w:rPr>
        <w:t xml:space="preserve">Additional ballistic impact tests were performed on aluminum plates, and a numerical model for ballistic testing was developed using the </w:t>
      </w:r>
      <w:proofErr w:type="spellStart"/>
      <w:r w:rsidRPr="00ED0C8C">
        <w:rPr>
          <w:rFonts w:ascii="Arial" w:hAnsi="Arial" w:cs="Arial"/>
          <w:sz w:val="24"/>
          <w:szCs w:val="24"/>
          <w:lang w:val="en-US"/>
        </w:rPr>
        <w:t>Abaqus</w:t>
      </w:r>
      <w:proofErr w:type="spellEnd"/>
      <w:r w:rsidRPr="00ED0C8C">
        <w:rPr>
          <w:rFonts w:ascii="Arial" w:hAnsi="Arial" w:cs="Arial"/>
          <w:sz w:val="24"/>
          <w:szCs w:val="24"/>
          <w:lang w:val="en-US"/>
        </w:rPr>
        <w:t xml:space="preserve"> finite element package. A paper based on these results was </w:t>
      </w:r>
      <w:r w:rsidR="00FB5E40" w:rsidRPr="00ED0C8C">
        <w:rPr>
          <w:rFonts w:ascii="Arial" w:hAnsi="Arial" w:cs="Arial"/>
          <w:sz w:val="24"/>
          <w:szCs w:val="24"/>
          <w:lang w:val="en-US"/>
        </w:rPr>
        <w:t>prepared</w:t>
      </w:r>
      <w:r w:rsidRPr="00ED0C8C">
        <w:rPr>
          <w:rFonts w:ascii="Arial" w:hAnsi="Arial" w:cs="Arial"/>
          <w:sz w:val="24"/>
          <w:szCs w:val="24"/>
          <w:lang w:val="en-US"/>
        </w:rPr>
        <w:t>.</w:t>
      </w:r>
    </w:p>
    <w:p w:rsidR="00756325" w:rsidRPr="00ED0C8C" w:rsidRDefault="00756325" w:rsidP="00835859">
      <w:pPr>
        <w:pStyle w:val="NoSpacing"/>
        <w:numPr>
          <w:ilvl w:val="0"/>
          <w:numId w:val="6"/>
        </w:numPr>
        <w:ind w:firstLine="0"/>
        <w:jc w:val="both"/>
        <w:rPr>
          <w:rFonts w:ascii="Arial" w:hAnsi="Arial" w:cs="Arial"/>
          <w:sz w:val="24"/>
          <w:szCs w:val="24"/>
          <w:lang w:val="en-US"/>
        </w:rPr>
      </w:pPr>
      <w:r w:rsidRPr="00ED0C8C">
        <w:rPr>
          <w:rFonts w:ascii="Arial" w:hAnsi="Arial" w:cs="Arial"/>
          <w:sz w:val="24"/>
          <w:szCs w:val="24"/>
          <w:lang w:val="en-US"/>
        </w:rPr>
        <w:t xml:space="preserve">A manuscript based on the </w:t>
      </w:r>
      <w:proofErr w:type="spellStart"/>
      <w:r w:rsidRPr="00ED0C8C">
        <w:rPr>
          <w:rFonts w:ascii="Arial" w:hAnsi="Arial" w:cs="Arial"/>
          <w:sz w:val="24"/>
          <w:szCs w:val="24"/>
          <w:lang w:val="en-US"/>
        </w:rPr>
        <w:t>Braskem</w:t>
      </w:r>
      <w:proofErr w:type="spellEnd"/>
      <w:r w:rsidRPr="00ED0C8C">
        <w:rPr>
          <w:rFonts w:ascii="Arial" w:hAnsi="Arial" w:cs="Arial"/>
          <w:sz w:val="24"/>
          <w:szCs w:val="24"/>
          <w:lang w:val="en-US"/>
        </w:rPr>
        <w:t xml:space="preserve"> project data was submitted for publication.</w:t>
      </w:r>
    </w:p>
    <w:p w:rsidR="00756325" w:rsidRPr="00ED0C8C" w:rsidRDefault="00756325" w:rsidP="00835859">
      <w:pPr>
        <w:pStyle w:val="NoSpacing"/>
        <w:numPr>
          <w:ilvl w:val="0"/>
          <w:numId w:val="6"/>
        </w:numPr>
        <w:ind w:firstLine="0"/>
        <w:jc w:val="both"/>
        <w:rPr>
          <w:rFonts w:ascii="Arial" w:hAnsi="Arial" w:cs="Arial"/>
          <w:sz w:val="24"/>
          <w:szCs w:val="24"/>
          <w:lang w:val="en-US"/>
        </w:rPr>
      </w:pPr>
      <w:r w:rsidRPr="00ED0C8C">
        <w:rPr>
          <w:rFonts w:ascii="Arial" w:hAnsi="Arial" w:cs="Arial"/>
          <w:sz w:val="24"/>
          <w:szCs w:val="24"/>
          <w:lang w:val="en-US"/>
        </w:rPr>
        <w:t xml:space="preserve">The SAFE project was concluded in collaboration with Prof. </w:t>
      </w:r>
      <w:proofErr w:type="spellStart"/>
      <w:r w:rsidRPr="00ED0C8C">
        <w:rPr>
          <w:rFonts w:ascii="Arial" w:hAnsi="Arial" w:cs="Arial"/>
          <w:sz w:val="24"/>
          <w:szCs w:val="24"/>
          <w:lang w:val="en-US"/>
        </w:rPr>
        <w:t>Tita’s</w:t>
      </w:r>
      <w:proofErr w:type="spellEnd"/>
      <w:r w:rsidRPr="00ED0C8C">
        <w:rPr>
          <w:rFonts w:ascii="Arial" w:hAnsi="Arial" w:cs="Arial"/>
          <w:sz w:val="24"/>
          <w:szCs w:val="24"/>
          <w:lang w:val="en-US"/>
        </w:rPr>
        <w:t xml:space="preserve"> laboratory at USP São Carlos.</w:t>
      </w:r>
    </w:p>
    <w:p w:rsidR="005768E0" w:rsidRPr="00ED0C8C" w:rsidRDefault="00756325" w:rsidP="00835859">
      <w:pPr>
        <w:pStyle w:val="NoSpacing"/>
        <w:numPr>
          <w:ilvl w:val="0"/>
          <w:numId w:val="6"/>
        </w:numPr>
        <w:ind w:firstLine="0"/>
        <w:jc w:val="both"/>
        <w:rPr>
          <w:rFonts w:ascii="Arial" w:hAnsi="Arial" w:cs="Arial"/>
          <w:sz w:val="24"/>
          <w:szCs w:val="24"/>
          <w:lang w:val="en-US"/>
        </w:rPr>
      </w:pPr>
      <w:r w:rsidRPr="00ED0C8C">
        <w:rPr>
          <w:rFonts w:ascii="Arial" w:hAnsi="Arial" w:cs="Arial"/>
          <w:sz w:val="24"/>
          <w:szCs w:val="24"/>
          <w:lang w:val="en-US"/>
        </w:rPr>
        <w:t xml:space="preserve">Two conference papers were presented at </w:t>
      </w:r>
      <w:proofErr w:type="spellStart"/>
      <w:r w:rsidRPr="00ED0C8C">
        <w:rPr>
          <w:rFonts w:ascii="Arial" w:hAnsi="Arial" w:cs="Arial"/>
          <w:sz w:val="24"/>
          <w:szCs w:val="24"/>
          <w:lang w:val="en-US"/>
        </w:rPr>
        <w:t>Mecsol</w:t>
      </w:r>
      <w:proofErr w:type="spellEnd"/>
      <w:r w:rsidRPr="00ED0C8C">
        <w:rPr>
          <w:rFonts w:ascii="Arial" w:hAnsi="Arial" w:cs="Arial"/>
          <w:sz w:val="24"/>
          <w:szCs w:val="24"/>
          <w:lang w:val="en-US"/>
        </w:rPr>
        <w:t xml:space="preserve"> 2022: one focused on material characterization of polymeric sleepers, and the other on structural health monitoring from the SAFE project.</w:t>
      </w:r>
    </w:p>
    <w:p w:rsidR="00756325" w:rsidRPr="00ED0C8C" w:rsidRDefault="00756325" w:rsidP="00835859">
      <w:pPr>
        <w:spacing w:line="240" w:lineRule="auto"/>
        <w:rPr>
          <w:rFonts w:ascii="Arial" w:hAnsi="Arial" w:cs="Arial"/>
          <w:sz w:val="24"/>
          <w:szCs w:val="24"/>
          <w:lang w:val="en-US"/>
        </w:rPr>
      </w:pPr>
    </w:p>
    <w:p w:rsidR="00756325" w:rsidRPr="00ED0C8C" w:rsidRDefault="00756325" w:rsidP="00835859">
      <w:pPr>
        <w:pStyle w:val="Heading2"/>
        <w:numPr>
          <w:ilvl w:val="1"/>
          <w:numId w:val="1"/>
        </w:numPr>
        <w:spacing w:line="240" w:lineRule="auto"/>
        <w:ind w:left="822"/>
        <w:rPr>
          <w:rFonts w:ascii="Arial" w:hAnsi="Arial" w:cs="Arial"/>
          <w:color w:val="000000" w:themeColor="text1"/>
          <w:sz w:val="24"/>
          <w:szCs w:val="24"/>
          <w:lang w:val="en-US"/>
        </w:rPr>
      </w:pPr>
      <w:bookmarkStart w:id="11" w:name="_Toc197343219"/>
      <w:r w:rsidRPr="00ED0C8C">
        <w:rPr>
          <w:rFonts w:ascii="Arial" w:hAnsi="Arial" w:cs="Arial"/>
          <w:color w:val="000000" w:themeColor="text1"/>
          <w:sz w:val="24"/>
          <w:szCs w:val="24"/>
          <w:lang w:val="en-US"/>
        </w:rPr>
        <w:lastRenderedPageBreak/>
        <w:t>Project Execution and Advancements: 2023-2024</w:t>
      </w:r>
      <w:bookmarkEnd w:id="11"/>
    </w:p>
    <w:p w:rsidR="00FB5E40" w:rsidRPr="00ED0C8C" w:rsidRDefault="00FB5E40" w:rsidP="00835859">
      <w:pPr>
        <w:spacing w:line="240" w:lineRule="auto"/>
        <w:jc w:val="both"/>
        <w:rPr>
          <w:rFonts w:ascii="Arial" w:hAnsi="Arial" w:cs="Arial"/>
          <w:sz w:val="24"/>
          <w:szCs w:val="24"/>
          <w:lang w:val="en-US"/>
        </w:rPr>
      </w:pPr>
      <w:r w:rsidRPr="00ED0C8C">
        <w:rPr>
          <w:rFonts w:ascii="Arial" w:hAnsi="Arial" w:cs="Arial"/>
          <w:sz w:val="24"/>
          <w:szCs w:val="24"/>
          <w:lang w:val="en-US"/>
        </w:rPr>
        <w:t>The primary focus of the project in 2023–2024 pertains to Dynamic Friction Coefficient characterization as outlined in the 2022–2023 project framework. Friction between contacting surfaces plays a critical role in determining structural deformation modes and kinetic energy absorption during accidents and collisions. However, dynamic friction has not received adequate attention within the field of automotive crashworthiness. A significant gap in the availability of contact friction data for various mat</w:t>
      </w:r>
      <w:r w:rsidR="00747215" w:rsidRPr="00ED0C8C">
        <w:rPr>
          <w:rFonts w:ascii="Arial" w:hAnsi="Arial" w:cs="Arial"/>
          <w:sz w:val="24"/>
          <w:szCs w:val="24"/>
          <w:lang w:val="en-US"/>
        </w:rPr>
        <w:t xml:space="preserve">erials, </w:t>
      </w:r>
      <w:r w:rsidRPr="00ED0C8C">
        <w:rPr>
          <w:rFonts w:ascii="Arial" w:hAnsi="Arial" w:cs="Arial"/>
          <w:sz w:val="24"/>
          <w:szCs w:val="24"/>
          <w:lang w:val="en-US"/>
        </w:rPr>
        <w:t>such as metallic automotive components, airbags, seat</w:t>
      </w:r>
      <w:r w:rsidR="00747215" w:rsidRPr="00ED0C8C">
        <w:rPr>
          <w:rFonts w:ascii="Arial" w:hAnsi="Arial" w:cs="Arial"/>
          <w:sz w:val="24"/>
          <w:szCs w:val="24"/>
          <w:lang w:val="en-US"/>
        </w:rPr>
        <w:t xml:space="preserve"> belts, dummy skins, and others, </w:t>
      </w:r>
      <w:r w:rsidRPr="00ED0C8C">
        <w:rPr>
          <w:rFonts w:ascii="Arial" w:hAnsi="Arial" w:cs="Arial"/>
          <w:sz w:val="24"/>
          <w:szCs w:val="24"/>
          <w:lang w:val="en-US"/>
        </w:rPr>
        <w:t>continues to undermine the accuracy and reliability of vehicle crash simulations. Accordingly, this project aims to conduct a comprehensive investigation to enhance the understanding of friction coefficient behavior across a wide range of materials used in the automotive industry. Specimens, including dummy skins, seat covers, seat belts, metallic components, and honeycomb structures, are being provided by BMW for this purpose.</w:t>
      </w:r>
    </w:p>
    <w:p w:rsidR="00756325" w:rsidRPr="00ED0C8C" w:rsidRDefault="00FB5E40" w:rsidP="00835859">
      <w:pPr>
        <w:spacing w:line="240" w:lineRule="auto"/>
        <w:jc w:val="both"/>
        <w:rPr>
          <w:rFonts w:ascii="Arial" w:hAnsi="Arial" w:cs="Arial"/>
          <w:sz w:val="24"/>
          <w:szCs w:val="24"/>
          <w:lang w:val="en-US"/>
        </w:rPr>
      </w:pPr>
      <w:r w:rsidRPr="00ED0C8C">
        <w:rPr>
          <w:rFonts w:ascii="Arial" w:hAnsi="Arial" w:cs="Arial"/>
          <w:sz w:val="24"/>
          <w:szCs w:val="24"/>
          <w:lang w:val="en-US"/>
        </w:rPr>
        <w:t>In addition to the main research activity, several supplementary tasks are planned for 2023-2024, including material characterization and high-energy impact testing for external companies and research institutions.</w:t>
      </w:r>
    </w:p>
    <w:p w:rsidR="00747215" w:rsidRPr="00ED0C8C" w:rsidRDefault="00747215" w:rsidP="00835859">
      <w:pPr>
        <w:pStyle w:val="Heading3"/>
        <w:numPr>
          <w:ilvl w:val="2"/>
          <w:numId w:val="1"/>
        </w:numPr>
        <w:spacing w:line="240" w:lineRule="auto"/>
        <w:rPr>
          <w:rFonts w:ascii="Arial" w:eastAsia="Times New Roman" w:hAnsi="Arial" w:cs="Arial"/>
          <w:color w:val="000000" w:themeColor="text1"/>
          <w:lang w:val="en-US"/>
        </w:rPr>
      </w:pPr>
      <w:bookmarkStart w:id="12" w:name="_Toc197343220"/>
      <w:r w:rsidRPr="00ED0C8C">
        <w:rPr>
          <w:rFonts w:ascii="Arial" w:eastAsia="Times New Roman" w:hAnsi="Arial" w:cs="Arial"/>
          <w:color w:val="000000" w:themeColor="text1"/>
          <w:lang w:val="en-US"/>
        </w:rPr>
        <w:t>The scope of the study: 2023-2024</w:t>
      </w:r>
      <w:bookmarkEnd w:id="12"/>
      <w:r w:rsidRPr="00ED0C8C">
        <w:rPr>
          <w:rFonts w:ascii="Arial" w:eastAsia="Times New Roman" w:hAnsi="Arial" w:cs="Arial"/>
          <w:color w:val="000000" w:themeColor="text1"/>
          <w:lang w:val="en-US"/>
        </w:rPr>
        <w:t xml:space="preserve"> </w:t>
      </w:r>
    </w:p>
    <w:p w:rsidR="00747215" w:rsidRPr="00ED0C8C" w:rsidRDefault="00747215" w:rsidP="00835859">
      <w:pPr>
        <w:spacing w:line="240" w:lineRule="auto"/>
        <w:ind w:left="360"/>
        <w:rPr>
          <w:rFonts w:ascii="Arial" w:hAnsi="Arial" w:cs="Arial"/>
          <w:sz w:val="24"/>
          <w:szCs w:val="24"/>
          <w:lang w:val="en-US"/>
        </w:rPr>
      </w:pPr>
    </w:p>
    <w:p w:rsidR="00747215" w:rsidRPr="00ED0C8C" w:rsidRDefault="00747215" w:rsidP="00835859">
      <w:pPr>
        <w:pStyle w:val="NoSpacing"/>
        <w:numPr>
          <w:ilvl w:val="0"/>
          <w:numId w:val="8"/>
        </w:numPr>
        <w:ind w:hanging="357"/>
        <w:jc w:val="both"/>
        <w:rPr>
          <w:rFonts w:ascii="Arial" w:hAnsi="Arial" w:cs="Arial"/>
          <w:sz w:val="24"/>
          <w:szCs w:val="24"/>
          <w:lang w:val="en-US"/>
        </w:rPr>
      </w:pPr>
      <w:r w:rsidRPr="00ED0C8C">
        <w:rPr>
          <w:rFonts w:ascii="Arial" w:hAnsi="Arial" w:cs="Arial"/>
          <w:sz w:val="24"/>
          <w:szCs w:val="24"/>
          <w:lang w:val="en-US"/>
        </w:rPr>
        <w:t>Dynamic friction coefficient at different slip rate</w:t>
      </w:r>
      <w:r w:rsidR="00FB1953" w:rsidRPr="00ED0C8C">
        <w:rPr>
          <w:rFonts w:ascii="Arial" w:hAnsi="Arial" w:cs="Arial"/>
          <w:sz w:val="24"/>
          <w:szCs w:val="24"/>
          <w:lang w:val="en-US"/>
        </w:rPr>
        <w:t>s</w:t>
      </w:r>
      <w:r w:rsidRPr="00ED0C8C">
        <w:rPr>
          <w:rFonts w:ascii="Arial" w:hAnsi="Arial" w:cs="Arial"/>
          <w:sz w:val="24"/>
          <w:szCs w:val="24"/>
          <w:lang w:val="en-US"/>
        </w:rPr>
        <w:t xml:space="preserve"> ( from quasi-static to 3 m/s relative velocity)</w:t>
      </w:r>
    </w:p>
    <w:p w:rsidR="00747215" w:rsidRPr="00ED0C8C" w:rsidRDefault="00747215" w:rsidP="00835859">
      <w:pPr>
        <w:pStyle w:val="NoSpacing"/>
        <w:numPr>
          <w:ilvl w:val="0"/>
          <w:numId w:val="9"/>
        </w:numPr>
        <w:ind w:hanging="357"/>
        <w:jc w:val="both"/>
        <w:rPr>
          <w:rFonts w:ascii="Arial" w:hAnsi="Arial" w:cs="Arial"/>
          <w:sz w:val="24"/>
          <w:szCs w:val="24"/>
          <w:lang w:val="en-US"/>
        </w:rPr>
      </w:pPr>
      <w:r w:rsidRPr="00ED0C8C">
        <w:rPr>
          <w:rFonts w:ascii="Arial" w:hAnsi="Arial" w:cs="Arial"/>
          <w:sz w:val="24"/>
          <w:szCs w:val="24"/>
          <w:lang w:val="en-US"/>
        </w:rPr>
        <w:t xml:space="preserve">Planning and making designs for cutting required </w:t>
      </w:r>
      <w:r w:rsidR="00FB1953" w:rsidRPr="00ED0C8C">
        <w:rPr>
          <w:rFonts w:ascii="Arial" w:hAnsi="Arial" w:cs="Arial"/>
          <w:sz w:val="24"/>
          <w:szCs w:val="24"/>
          <w:lang w:val="en-US"/>
        </w:rPr>
        <w:t>samples from raw materials</w:t>
      </w:r>
    </w:p>
    <w:p w:rsidR="00747215" w:rsidRPr="00ED0C8C" w:rsidRDefault="00747215" w:rsidP="00835859">
      <w:pPr>
        <w:pStyle w:val="NoSpacing"/>
        <w:numPr>
          <w:ilvl w:val="0"/>
          <w:numId w:val="9"/>
        </w:numPr>
        <w:ind w:hanging="357"/>
        <w:jc w:val="both"/>
        <w:rPr>
          <w:rFonts w:ascii="Arial" w:hAnsi="Arial" w:cs="Arial"/>
          <w:sz w:val="24"/>
          <w:szCs w:val="24"/>
          <w:lang w:val="en-US"/>
        </w:rPr>
      </w:pPr>
      <w:r w:rsidRPr="00ED0C8C">
        <w:rPr>
          <w:rFonts w:ascii="Arial" w:hAnsi="Arial" w:cs="Arial"/>
          <w:sz w:val="24"/>
          <w:szCs w:val="24"/>
          <w:lang w:val="en-US"/>
        </w:rPr>
        <w:t>Finding more desired methods for attaching the specimens to the friction rig, preventing misalignment</w:t>
      </w:r>
    </w:p>
    <w:p w:rsidR="00747215" w:rsidRPr="00ED0C8C" w:rsidRDefault="00747215" w:rsidP="00835859">
      <w:pPr>
        <w:pStyle w:val="NoSpacing"/>
        <w:numPr>
          <w:ilvl w:val="0"/>
          <w:numId w:val="9"/>
        </w:numPr>
        <w:ind w:hanging="357"/>
        <w:jc w:val="both"/>
        <w:rPr>
          <w:rFonts w:ascii="Arial" w:hAnsi="Arial" w:cs="Arial"/>
          <w:sz w:val="24"/>
          <w:szCs w:val="24"/>
          <w:lang w:val="en-US"/>
        </w:rPr>
      </w:pPr>
      <w:r w:rsidRPr="00ED0C8C">
        <w:rPr>
          <w:rFonts w:ascii="Arial" w:hAnsi="Arial" w:cs="Arial"/>
          <w:sz w:val="24"/>
          <w:szCs w:val="24"/>
          <w:lang w:val="en-US"/>
        </w:rPr>
        <w:t>Conducting preliminary tests for checking the rig, equipment, and instruments,</w:t>
      </w:r>
    </w:p>
    <w:p w:rsidR="00747215" w:rsidRPr="00ED0C8C" w:rsidRDefault="00747215" w:rsidP="00835859">
      <w:pPr>
        <w:pStyle w:val="NoSpacing"/>
        <w:numPr>
          <w:ilvl w:val="0"/>
          <w:numId w:val="9"/>
        </w:numPr>
        <w:ind w:hanging="357"/>
        <w:jc w:val="both"/>
        <w:rPr>
          <w:rFonts w:ascii="Arial" w:hAnsi="Arial" w:cs="Arial"/>
          <w:sz w:val="24"/>
          <w:szCs w:val="24"/>
          <w:lang w:val="en-US"/>
        </w:rPr>
      </w:pPr>
      <w:r w:rsidRPr="00ED0C8C">
        <w:rPr>
          <w:rFonts w:ascii="Arial" w:hAnsi="Arial" w:cs="Arial"/>
          <w:sz w:val="24"/>
          <w:szCs w:val="24"/>
          <w:lang w:val="en-US"/>
        </w:rPr>
        <w:t xml:space="preserve"> Performing the quasi-static friction tests (combination of different contact pressures and different slip rates)</w:t>
      </w:r>
    </w:p>
    <w:p w:rsidR="00747215" w:rsidRPr="00ED0C8C" w:rsidRDefault="00747215" w:rsidP="00835859">
      <w:pPr>
        <w:pStyle w:val="NoSpacing"/>
        <w:numPr>
          <w:ilvl w:val="0"/>
          <w:numId w:val="9"/>
        </w:numPr>
        <w:ind w:hanging="357"/>
        <w:jc w:val="both"/>
        <w:rPr>
          <w:rFonts w:ascii="Arial" w:hAnsi="Arial" w:cs="Arial"/>
          <w:sz w:val="24"/>
          <w:szCs w:val="24"/>
          <w:lang w:val="en-US"/>
        </w:rPr>
      </w:pPr>
      <w:r w:rsidRPr="00ED0C8C">
        <w:rPr>
          <w:rFonts w:ascii="Arial" w:hAnsi="Arial" w:cs="Arial"/>
          <w:sz w:val="24"/>
          <w:szCs w:val="24"/>
          <w:lang w:val="en-US"/>
        </w:rPr>
        <w:t>Performing the high-velocity friction tests (combination of different contact pressures and different slip rates)</w:t>
      </w:r>
    </w:p>
    <w:p w:rsidR="00747215" w:rsidRPr="00ED0C8C" w:rsidRDefault="00747215" w:rsidP="00835859">
      <w:pPr>
        <w:pStyle w:val="NoSpacing"/>
        <w:numPr>
          <w:ilvl w:val="0"/>
          <w:numId w:val="9"/>
        </w:numPr>
        <w:ind w:hanging="357"/>
        <w:jc w:val="both"/>
        <w:rPr>
          <w:rFonts w:ascii="Arial" w:hAnsi="Arial" w:cs="Arial"/>
          <w:sz w:val="24"/>
          <w:szCs w:val="24"/>
          <w:lang w:val="en-US"/>
        </w:rPr>
      </w:pPr>
      <w:r w:rsidRPr="00ED0C8C">
        <w:rPr>
          <w:rFonts w:ascii="Arial" w:hAnsi="Arial" w:cs="Arial"/>
          <w:sz w:val="24"/>
          <w:szCs w:val="24"/>
          <w:lang w:val="en-US"/>
        </w:rPr>
        <w:t>Data reduction and preparing the final report.</w:t>
      </w:r>
    </w:p>
    <w:p w:rsidR="00747215" w:rsidRPr="00ED0C8C" w:rsidRDefault="00747215" w:rsidP="00835859">
      <w:pPr>
        <w:pStyle w:val="NoSpacing"/>
        <w:numPr>
          <w:ilvl w:val="0"/>
          <w:numId w:val="8"/>
        </w:numPr>
        <w:spacing w:before="240"/>
        <w:ind w:left="714" w:hanging="357"/>
        <w:jc w:val="both"/>
        <w:rPr>
          <w:rFonts w:ascii="Arial" w:hAnsi="Arial" w:cs="Arial"/>
          <w:sz w:val="24"/>
          <w:szCs w:val="24"/>
          <w:lang w:val="en-US"/>
        </w:rPr>
      </w:pPr>
      <w:r w:rsidRPr="00ED0C8C">
        <w:rPr>
          <w:rFonts w:ascii="Arial" w:hAnsi="Arial" w:cs="Arial"/>
          <w:sz w:val="24"/>
          <w:szCs w:val="24"/>
          <w:lang w:val="en-US"/>
        </w:rPr>
        <w:t>Dynamic material characterization of SENAI-FIAT</w:t>
      </w:r>
      <w:r w:rsidR="00FB1953" w:rsidRPr="00ED0C8C">
        <w:rPr>
          <w:rFonts w:ascii="Arial" w:hAnsi="Arial" w:cs="Arial"/>
          <w:sz w:val="24"/>
          <w:szCs w:val="24"/>
          <w:lang w:val="en-US"/>
        </w:rPr>
        <w:t xml:space="preserve"> (TRIP and DP steel materials)</w:t>
      </w:r>
    </w:p>
    <w:p w:rsidR="00FB1953" w:rsidRPr="00ED0C8C" w:rsidRDefault="00FB1953" w:rsidP="00835859">
      <w:pPr>
        <w:pStyle w:val="ListParagraph"/>
        <w:numPr>
          <w:ilvl w:val="0"/>
          <w:numId w:val="10"/>
        </w:numPr>
        <w:spacing w:after="0"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Design of tensile specimens for both quasi-static and high-strain-rate tensile tests</w:t>
      </w:r>
    </w:p>
    <w:p w:rsidR="00FB1953" w:rsidRPr="00ED0C8C" w:rsidRDefault="00FB1953" w:rsidP="00835859">
      <w:pPr>
        <w:pStyle w:val="ListParagraph"/>
        <w:numPr>
          <w:ilvl w:val="0"/>
          <w:numId w:val="10"/>
        </w:numPr>
        <w:spacing w:before="100" w:beforeAutospacing="1" w:after="100" w:afterAutospacing="1"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 xml:space="preserve"> Execution of quasi-static tensile tests</w:t>
      </w:r>
    </w:p>
    <w:p w:rsidR="00FB1953" w:rsidRPr="00ED0C8C" w:rsidRDefault="00FB1953" w:rsidP="00835859">
      <w:pPr>
        <w:pStyle w:val="ListParagraph"/>
        <w:numPr>
          <w:ilvl w:val="0"/>
          <w:numId w:val="10"/>
        </w:numPr>
        <w:spacing w:before="100" w:beforeAutospacing="1" w:after="100" w:afterAutospacing="1"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Execution of high-strain-rate tensile tests using the Split Hopkinson Tensile Bar (SHTB) apparatus</w:t>
      </w:r>
    </w:p>
    <w:p w:rsidR="00FB1953" w:rsidRPr="00ED0C8C" w:rsidRDefault="00FB1953" w:rsidP="00835859">
      <w:pPr>
        <w:pStyle w:val="ListParagraph"/>
        <w:numPr>
          <w:ilvl w:val="0"/>
          <w:numId w:val="10"/>
        </w:numPr>
        <w:spacing w:before="100" w:beforeAutospacing="1" w:after="100" w:afterAutospacing="1"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 xml:space="preserve">Determination of Johnson-Cook (JC) plasticity model parameters based on experimental data </w:t>
      </w:r>
    </w:p>
    <w:p w:rsidR="00FB1953" w:rsidRPr="00ED0C8C" w:rsidRDefault="00FB1953" w:rsidP="00835859">
      <w:pPr>
        <w:pStyle w:val="ListParagraph"/>
        <w:numPr>
          <w:ilvl w:val="0"/>
          <w:numId w:val="10"/>
        </w:numPr>
        <w:spacing w:before="100" w:beforeAutospacing="1" w:after="100" w:afterAutospacing="1"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Preparation and submission of the final report</w:t>
      </w:r>
    </w:p>
    <w:p w:rsidR="00756325" w:rsidRPr="00ED0C8C" w:rsidRDefault="00FB1953" w:rsidP="00835859">
      <w:pPr>
        <w:spacing w:line="240" w:lineRule="auto"/>
        <w:jc w:val="both"/>
        <w:rPr>
          <w:rFonts w:ascii="Arial" w:hAnsi="Arial" w:cs="Arial"/>
          <w:sz w:val="24"/>
          <w:szCs w:val="24"/>
          <w:lang w:val="en-US"/>
        </w:rPr>
      </w:pPr>
      <w:r w:rsidRPr="00ED0C8C">
        <w:rPr>
          <w:rFonts w:ascii="Arial" w:hAnsi="Arial" w:cs="Arial"/>
          <w:sz w:val="24"/>
          <w:szCs w:val="24"/>
          <w:lang w:val="en-US"/>
        </w:rPr>
        <w:t>Note: The Split Hopkinson Tensile Bar (SHTB) apparatus must be reassembled, and a new gripping fixture for the test specimens should be designed and fabricated.</w:t>
      </w:r>
    </w:p>
    <w:p w:rsidR="00FB1953" w:rsidRPr="00ED0C8C" w:rsidRDefault="00FB1953" w:rsidP="00835859">
      <w:pPr>
        <w:pStyle w:val="NoSpacing"/>
        <w:numPr>
          <w:ilvl w:val="0"/>
          <w:numId w:val="8"/>
        </w:numPr>
        <w:spacing w:before="240"/>
        <w:ind w:left="714" w:hanging="357"/>
        <w:jc w:val="both"/>
        <w:rPr>
          <w:rFonts w:ascii="Arial" w:hAnsi="Arial" w:cs="Arial"/>
          <w:sz w:val="24"/>
          <w:szCs w:val="24"/>
          <w:lang w:val="en-US"/>
        </w:rPr>
      </w:pPr>
      <w:r w:rsidRPr="00ED0C8C">
        <w:rPr>
          <w:rFonts w:ascii="Arial" w:hAnsi="Arial" w:cs="Arial"/>
          <w:sz w:val="24"/>
          <w:szCs w:val="24"/>
          <w:lang w:val="en-US"/>
        </w:rPr>
        <w:lastRenderedPageBreak/>
        <w:t>Dynamic material characterization of specimens extracted from tubes, and low-velocity impact testing on tubular energy absorbers.</w:t>
      </w:r>
    </w:p>
    <w:p w:rsidR="00FB1953" w:rsidRPr="00ED0C8C" w:rsidRDefault="00FB1953" w:rsidP="00835859">
      <w:pPr>
        <w:pStyle w:val="ListParagraph"/>
        <w:numPr>
          <w:ilvl w:val="0"/>
          <w:numId w:val="11"/>
        </w:numPr>
        <w:spacing w:after="0"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Design of tensile specimens for both quasi-static and high-strain-rate tensile tests from cutting circular tubes</w:t>
      </w:r>
    </w:p>
    <w:p w:rsidR="00FB1953" w:rsidRPr="00ED0C8C" w:rsidRDefault="00FB1953" w:rsidP="00835859">
      <w:pPr>
        <w:pStyle w:val="ListParagraph"/>
        <w:numPr>
          <w:ilvl w:val="0"/>
          <w:numId w:val="11"/>
        </w:numPr>
        <w:spacing w:after="0"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Execution of quasi-static tensile tests</w:t>
      </w:r>
    </w:p>
    <w:p w:rsidR="00FB1953" w:rsidRPr="00ED0C8C" w:rsidRDefault="00FB1953" w:rsidP="00835859">
      <w:pPr>
        <w:pStyle w:val="ListParagraph"/>
        <w:numPr>
          <w:ilvl w:val="0"/>
          <w:numId w:val="11"/>
        </w:numPr>
        <w:spacing w:after="0"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Execution of high-strain-rate tensile tests using the Split Hopkinson Tensile Bar (SHTB) apparatus</w:t>
      </w:r>
    </w:p>
    <w:p w:rsidR="00FB1953" w:rsidRPr="00ED0C8C" w:rsidRDefault="00FB1953" w:rsidP="00835859">
      <w:pPr>
        <w:pStyle w:val="ListParagraph"/>
        <w:numPr>
          <w:ilvl w:val="0"/>
          <w:numId w:val="11"/>
        </w:numPr>
        <w:spacing w:after="0"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 xml:space="preserve">Determination of Johnson-Cook (JC) plasticity model parameters based on experimental data </w:t>
      </w:r>
    </w:p>
    <w:p w:rsidR="00FB1953" w:rsidRPr="00ED0C8C" w:rsidRDefault="00FB1953" w:rsidP="00835859">
      <w:pPr>
        <w:pStyle w:val="ListParagraph"/>
        <w:numPr>
          <w:ilvl w:val="0"/>
          <w:numId w:val="11"/>
        </w:numPr>
        <w:spacing w:after="0"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Axial impact tests on the energy absorber using a drop hammer rig (up to 7 kJ impact energy)</w:t>
      </w:r>
    </w:p>
    <w:p w:rsidR="00FB1953" w:rsidRPr="00ED0C8C" w:rsidRDefault="00FB1953" w:rsidP="00835859">
      <w:pPr>
        <w:pStyle w:val="ListParagraph"/>
        <w:numPr>
          <w:ilvl w:val="0"/>
          <w:numId w:val="11"/>
        </w:numPr>
        <w:spacing w:after="0" w:line="240" w:lineRule="auto"/>
        <w:ind w:left="1434" w:hanging="357"/>
        <w:jc w:val="both"/>
        <w:rPr>
          <w:rFonts w:ascii="Arial" w:eastAsia="Times New Roman" w:hAnsi="Arial" w:cs="Arial"/>
          <w:sz w:val="24"/>
          <w:szCs w:val="24"/>
          <w:lang w:val="en-US"/>
        </w:rPr>
      </w:pPr>
      <w:r w:rsidRPr="00ED0C8C">
        <w:rPr>
          <w:rFonts w:ascii="Arial" w:eastAsia="Times New Roman" w:hAnsi="Arial" w:cs="Arial"/>
          <w:sz w:val="24"/>
          <w:szCs w:val="24"/>
          <w:lang w:val="en-US"/>
        </w:rPr>
        <w:t xml:space="preserve">Preparing report </w:t>
      </w:r>
    </w:p>
    <w:p w:rsidR="00FE0DD5" w:rsidRPr="00ED0C8C" w:rsidRDefault="00FE0DD5" w:rsidP="00835859">
      <w:pPr>
        <w:spacing w:after="0" w:line="240" w:lineRule="auto"/>
        <w:jc w:val="both"/>
        <w:rPr>
          <w:rFonts w:ascii="Arial" w:eastAsia="Times New Roman" w:hAnsi="Arial" w:cs="Arial"/>
          <w:sz w:val="24"/>
          <w:szCs w:val="24"/>
          <w:lang w:val="en-US"/>
        </w:rPr>
      </w:pPr>
    </w:p>
    <w:p w:rsidR="00FE0DD5" w:rsidRPr="00ED0C8C" w:rsidRDefault="008F6021" w:rsidP="00835859">
      <w:pPr>
        <w:pStyle w:val="Heading3"/>
        <w:numPr>
          <w:ilvl w:val="2"/>
          <w:numId w:val="1"/>
        </w:numPr>
        <w:spacing w:before="240" w:after="240" w:line="240" w:lineRule="auto"/>
        <w:rPr>
          <w:rFonts w:ascii="Arial" w:hAnsi="Arial" w:cs="Arial"/>
          <w:color w:val="000000" w:themeColor="text1"/>
          <w:lang w:val="en-US"/>
        </w:rPr>
      </w:pPr>
      <w:bookmarkStart w:id="13" w:name="_Toc197343221"/>
      <w:r w:rsidRPr="00ED0C8C">
        <w:rPr>
          <w:rFonts w:ascii="Arial" w:hAnsi="Arial" w:cs="Arial"/>
          <w:color w:val="000000" w:themeColor="text1"/>
          <w:lang w:val="en-US"/>
        </w:rPr>
        <w:t>Concluded activities and achievements</w:t>
      </w:r>
      <w:bookmarkEnd w:id="13"/>
    </w:p>
    <w:p w:rsidR="008F6021" w:rsidRPr="00ED0C8C" w:rsidRDefault="00CB3C68" w:rsidP="008B60FF">
      <w:pPr>
        <w:pStyle w:val="NoSpacing"/>
        <w:numPr>
          <w:ilvl w:val="0"/>
          <w:numId w:val="8"/>
        </w:numPr>
        <w:ind w:hanging="357"/>
        <w:jc w:val="both"/>
        <w:rPr>
          <w:rFonts w:ascii="Arial" w:hAnsi="Arial" w:cs="Arial"/>
          <w:b/>
          <w:sz w:val="24"/>
          <w:szCs w:val="24"/>
          <w:lang w:val="en-US"/>
        </w:rPr>
      </w:pPr>
      <w:r w:rsidRPr="00ED0C8C">
        <w:rPr>
          <w:rFonts w:ascii="Arial" w:hAnsi="Arial" w:cs="Arial"/>
          <w:b/>
          <w:sz w:val="24"/>
          <w:szCs w:val="24"/>
          <w:lang w:val="en-US"/>
        </w:rPr>
        <w:t>Three papers were revised and subsequently published in international peer-reviewed journals.</w:t>
      </w:r>
    </w:p>
    <w:p w:rsidR="00CB3C68" w:rsidRPr="00ED0C8C" w:rsidRDefault="00CB3C68" w:rsidP="00835859">
      <w:pPr>
        <w:pStyle w:val="NoSpacing"/>
        <w:numPr>
          <w:ilvl w:val="0"/>
          <w:numId w:val="21"/>
        </w:numPr>
        <w:ind w:hanging="357"/>
        <w:rPr>
          <w:rFonts w:ascii="Arial" w:hAnsi="Arial" w:cs="Arial"/>
          <w:sz w:val="24"/>
          <w:szCs w:val="24"/>
          <w:lang w:val="en-US"/>
        </w:rPr>
      </w:pPr>
      <w:r w:rsidRPr="00ED0C8C">
        <w:rPr>
          <w:rFonts w:ascii="Arial" w:hAnsi="Arial" w:cs="Arial"/>
          <w:sz w:val="24"/>
          <w:szCs w:val="24"/>
          <w:lang w:val="en-US"/>
        </w:rPr>
        <w:t xml:space="preserve">Dynamic response of polymeric railway sleepers under harsh loading and environmental conditions, International Journal of Rail Transportation (From impact tests and material characterization tests on the polymeric railway sleepers) </w:t>
      </w:r>
      <w:sdt>
        <w:sdtPr>
          <w:rPr>
            <w:rFonts w:ascii="Arial" w:hAnsi="Arial" w:cs="Arial"/>
            <w:color w:val="000000"/>
            <w:sz w:val="24"/>
            <w:szCs w:val="24"/>
            <w:lang w:val="en-US"/>
          </w:rPr>
          <w:tag w:val="MENDELEY_CITATION_v3_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"/>
          <w:id w:val="1281915145"/>
          <w:placeholder>
            <w:docPart w:val="DefaultPlaceholder_-1854013440"/>
          </w:placeholder>
        </w:sdtPr>
        <w:sdtContent>
          <w:r w:rsidR="00973434" w:rsidRPr="00973434">
            <w:rPr>
              <w:rFonts w:ascii="Arial" w:hAnsi="Arial" w:cs="Arial"/>
              <w:color w:val="000000"/>
              <w:sz w:val="24"/>
              <w:szCs w:val="24"/>
              <w:lang w:val="en-US"/>
            </w:rPr>
            <w:t>[4]</w:t>
          </w:r>
        </w:sdtContent>
      </w:sdt>
      <w:r w:rsidRPr="00ED0C8C">
        <w:rPr>
          <w:rFonts w:ascii="Arial" w:hAnsi="Arial" w:cs="Arial"/>
          <w:color w:val="000000"/>
          <w:sz w:val="24"/>
          <w:szCs w:val="24"/>
          <w:lang w:val="en-US"/>
        </w:rPr>
        <w:t xml:space="preserve">. </w:t>
      </w:r>
    </w:p>
    <w:p w:rsidR="00CB3C68" w:rsidRPr="00ED0C8C" w:rsidRDefault="00CB3C68" w:rsidP="00835859">
      <w:pPr>
        <w:pStyle w:val="NoSpacing"/>
        <w:numPr>
          <w:ilvl w:val="0"/>
          <w:numId w:val="21"/>
        </w:numPr>
        <w:ind w:hanging="357"/>
        <w:rPr>
          <w:rFonts w:ascii="Arial" w:hAnsi="Arial" w:cs="Arial"/>
          <w:sz w:val="24"/>
          <w:szCs w:val="24"/>
          <w:lang w:val="en-US"/>
        </w:rPr>
      </w:pPr>
      <w:r w:rsidRPr="00ED0C8C">
        <w:rPr>
          <w:rFonts w:ascii="Arial" w:hAnsi="Arial" w:cs="Arial"/>
          <w:sz w:val="24"/>
          <w:szCs w:val="24"/>
          <w:lang w:val="en-US"/>
        </w:rPr>
        <w:t>High-Velocity Impact Performance of AA 7475-T7351 Aluminum Square Plates Struck by Steel Projectiles: Assessing Leakage Limit Velocity. International journal of impact engineering</w:t>
      </w:r>
      <w:proofErr w:type="gramStart"/>
      <w:r w:rsidRPr="00ED0C8C">
        <w:rPr>
          <w:rFonts w:ascii="Arial" w:hAnsi="Arial" w:cs="Arial"/>
          <w:sz w:val="24"/>
          <w:szCs w:val="24"/>
          <w:lang w:val="en-US"/>
        </w:rPr>
        <w:t>,2024</w:t>
      </w:r>
      <w:proofErr w:type="gramEnd"/>
      <w:r w:rsidRPr="00ED0C8C">
        <w:rPr>
          <w:rFonts w:ascii="Arial" w:hAnsi="Arial" w:cs="Arial"/>
          <w:sz w:val="24"/>
          <w:szCs w:val="24"/>
          <w:lang w:val="en-US"/>
        </w:rPr>
        <w:t xml:space="preserve">. (From ballistic tests on the aluminum plates and post-impact leakage tests) </w:t>
      </w:r>
      <w:sdt>
        <w:sdtPr>
          <w:rPr>
            <w:rFonts w:ascii="Arial" w:hAnsi="Arial" w:cs="Arial"/>
            <w:color w:val="000000"/>
            <w:sz w:val="24"/>
            <w:szCs w:val="24"/>
            <w:lang w:val="en-US"/>
          </w:rPr>
          <w:tag w:val="MENDELEY_CITATION_v3_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"/>
          <w:id w:val="158357329"/>
          <w:placeholder>
            <w:docPart w:val="DefaultPlaceholder_-1854013440"/>
          </w:placeholder>
        </w:sdtPr>
        <w:sdtContent>
          <w:r w:rsidR="00973434" w:rsidRPr="00973434">
            <w:rPr>
              <w:rFonts w:ascii="Arial" w:hAnsi="Arial" w:cs="Arial"/>
              <w:color w:val="000000"/>
              <w:sz w:val="24"/>
              <w:szCs w:val="24"/>
              <w:lang w:val="en-US"/>
            </w:rPr>
            <w:t>[5]</w:t>
          </w:r>
        </w:sdtContent>
      </w:sdt>
    </w:p>
    <w:p w:rsidR="00CB3C68" w:rsidRPr="00ED0C8C" w:rsidRDefault="00CB3C68" w:rsidP="00835859">
      <w:pPr>
        <w:pStyle w:val="NoSpacing"/>
        <w:numPr>
          <w:ilvl w:val="0"/>
          <w:numId w:val="21"/>
        </w:numPr>
        <w:ind w:hanging="357"/>
        <w:rPr>
          <w:rFonts w:ascii="Arial" w:hAnsi="Arial" w:cs="Arial"/>
          <w:sz w:val="24"/>
          <w:szCs w:val="24"/>
          <w:lang w:val="en-US"/>
        </w:rPr>
      </w:pPr>
      <w:r w:rsidRPr="00ED0C8C">
        <w:rPr>
          <w:rFonts w:ascii="Arial" w:hAnsi="Arial" w:cs="Arial"/>
          <w:sz w:val="24"/>
          <w:szCs w:val="24"/>
          <w:lang w:val="en-US"/>
        </w:rPr>
        <w:t xml:space="preserve">Response of a novel all-solid-state sodium-based-electrolyte battery to quasi-static and dynamic stimuli. Proceedings of the Institution of Mechanical Engineers, Part L: Journal of Materials: Design and Applications (from SAFE project) </w:t>
      </w:r>
      <w:sdt>
        <w:sdtPr>
          <w:rPr>
            <w:rFonts w:ascii="Arial" w:hAnsi="Arial" w:cs="Arial"/>
            <w:color w:val="000000"/>
            <w:sz w:val="24"/>
            <w:szCs w:val="24"/>
            <w:lang w:val="en-US"/>
          </w:rPr>
          <w:tag w:val="MENDELEY_CITATION_v3_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"/>
          <w:id w:val="-628318839"/>
          <w:placeholder>
            <w:docPart w:val="DefaultPlaceholder_-1854013440"/>
          </w:placeholder>
        </w:sdtPr>
        <w:sdtContent>
          <w:r w:rsidR="00973434" w:rsidRPr="00973434">
            <w:rPr>
              <w:rFonts w:ascii="Arial" w:hAnsi="Arial" w:cs="Arial"/>
              <w:color w:val="000000"/>
              <w:sz w:val="24"/>
              <w:szCs w:val="24"/>
              <w:lang w:val="en-US"/>
            </w:rPr>
            <w:t>[6]</w:t>
          </w:r>
        </w:sdtContent>
      </w:sdt>
      <w:r w:rsidR="00670662" w:rsidRPr="00ED0C8C">
        <w:rPr>
          <w:rFonts w:ascii="Arial" w:hAnsi="Arial" w:cs="Arial"/>
          <w:sz w:val="24"/>
          <w:szCs w:val="24"/>
          <w:lang w:val="en-US"/>
        </w:rPr>
        <w:t>.</w:t>
      </w:r>
    </w:p>
    <w:p w:rsidR="008B60FF" w:rsidRPr="00ED0C8C" w:rsidRDefault="008B60FF" w:rsidP="008B60FF">
      <w:pPr>
        <w:pStyle w:val="NoSpacing"/>
        <w:rPr>
          <w:rFonts w:ascii="Arial" w:hAnsi="Arial" w:cs="Arial"/>
          <w:sz w:val="24"/>
          <w:szCs w:val="24"/>
          <w:lang w:val="en-US"/>
        </w:rPr>
      </w:pPr>
    </w:p>
    <w:p w:rsidR="00670662" w:rsidRPr="00ED0C8C" w:rsidRDefault="008B60FF" w:rsidP="008B60FF">
      <w:pPr>
        <w:pStyle w:val="ListParagraph"/>
        <w:numPr>
          <w:ilvl w:val="0"/>
          <w:numId w:val="8"/>
        </w:numPr>
        <w:spacing w:line="240" w:lineRule="auto"/>
        <w:ind w:left="714" w:hanging="357"/>
        <w:jc w:val="both"/>
        <w:rPr>
          <w:rFonts w:ascii="Arial" w:hAnsi="Arial" w:cs="Arial"/>
          <w:b/>
          <w:sz w:val="24"/>
          <w:szCs w:val="24"/>
          <w:lang w:val="en-US"/>
        </w:rPr>
      </w:pPr>
      <w:r w:rsidRPr="00973434">
        <w:rPr>
          <w:rFonts w:ascii="Arial" w:hAnsi="Arial" w:cs="Arial"/>
          <w:b/>
          <w:sz w:val="24"/>
          <w:szCs w:val="24"/>
          <w:lang w:val="en-US"/>
        </w:rPr>
        <w:t>Reports on the friction test study and material characterization activities conducted for SENA and IPT were completed and delivered.</w:t>
      </w:r>
    </w:p>
    <w:p w:rsidR="00670662" w:rsidRPr="00ED0C8C" w:rsidRDefault="00670662" w:rsidP="00835859">
      <w:pPr>
        <w:pStyle w:val="Heading2"/>
        <w:numPr>
          <w:ilvl w:val="1"/>
          <w:numId w:val="1"/>
        </w:numPr>
        <w:spacing w:before="240" w:after="240" w:line="240" w:lineRule="auto"/>
        <w:ind w:left="822"/>
        <w:rPr>
          <w:rFonts w:ascii="Arial" w:hAnsi="Arial" w:cs="Arial"/>
          <w:color w:val="000000" w:themeColor="text1"/>
          <w:sz w:val="24"/>
          <w:szCs w:val="24"/>
          <w:lang w:val="en-US"/>
        </w:rPr>
      </w:pPr>
      <w:bookmarkStart w:id="14" w:name="_Toc197343222"/>
      <w:r w:rsidRPr="00ED0C8C">
        <w:rPr>
          <w:rFonts w:ascii="Arial" w:hAnsi="Arial" w:cs="Arial"/>
          <w:color w:val="000000" w:themeColor="text1"/>
          <w:sz w:val="24"/>
          <w:szCs w:val="24"/>
          <w:lang w:val="en-US"/>
        </w:rPr>
        <w:t>Project Execution and Advancements: 2024-2025</w:t>
      </w:r>
      <w:bookmarkEnd w:id="14"/>
    </w:p>
    <w:p w:rsidR="00670662" w:rsidRPr="00ED0C8C" w:rsidRDefault="00670662" w:rsidP="00835859">
      <w:pPr>
        <w:pStyle w:val="NoSpacing"/>
        <w:jc w:val="both"/>
        <w:rPr>
          <w:rFonts w:ascii="Arial" w:hAnsi="Arial" w:cs="Arial"/>
          <w:sz w:val="24"/>
          <w:szCs w:val="24"/>
          <w:lang w:val="en-US"/>
        </w:rPr>
      </w:pPr>
      <w:r w:rsidRPr="00ED0C8C">
        <w:rPr>
          <w:rFonts w:ascii="Arial" w:hAnsi="Arial" w:cs="Arial"/>
          <w:sz w:val="24"/>
          <w:szCs w:val="24"/>
          <w:lang w:val="en-US"/>
        </w:rPr>
        <w:t xml:space="preserve">The initial project plan for the 2024–2025 academic year was primarily focused on characterizing the friction coefficient between various material pairs under a range of contact pressures (up to 4 MPa) and slip rates (up to 3 m/s). In previous years, the GMSIE laboratory developed a friction rig and conducted empirical tests to evaluate the frictional behavior between selected soft materials (e.g., artificial skin, seat covers, airbags, and seat belts) and rigid automotive components (including high-strength plastics, aluminum, and steel). However, several experimental inconsistencies were identified in collaboration with the BMW technical team, which highlighted the need for further refinement of the testing methodology. The 2024–2025 plan initially aimed to address these challenges by improving the experimental setup, developing a new dynamic friction measurement rig, and conducting a comprehensive series of quasi-static and dynamic tests across different material pairings. Nevertheless, due to BMW’s decision to discontinue the collaboration and the consequent lack of financial </w:t>
      </w:r>
      <w:r w:rsidRPr="00ED0C8C">
        <w:rPr>
          <w:rFonts w:ascii="Arial" w:hAnsi="Arial" w:cs="Arial"/>
          <w:sz w:val="24"/>
          <w:szCs w:val="24"/>
          <w:lang w:val="en-US"/>
        </w:rPr>
        <w:lastRenderedPageBreak/>
        <w:t xml:space="preserve">support, this segment of the research was canceled. As a result, the focus for the 2024–2025 period was redirected toward an experimental investigation into the effects of thermal and </w:t>
      </w:r>
      <w:proofErr w:type="spellStart"/>
      <w:r w:rsidRPr="00ED0C8C">
        <w:rPr>
          <w:rFonts w:ascii="Arial" w:hAnsi="Arial" w:cs="Arial"/>
          <w:sz w:val="24"/>
          <w:szCs w:val="24"/>
          <w:lang w:val="en-US"/>
        </w:rPr>
        <w:t>hygrothermal</w:t>
      </w:r>
      <w:proofErr w:type="spellEnd"/>
      <w:r w:rsidRPr="00ED0C8C">
        <w:rPr>
          <w:rFonts w:ascii="Arial" w:hAnsi="Arial" w:cs="Arial"/>
          <w:sz w:val="24"/>
          <w:szCs w:val="24"/>
          <w:lang w:val="en-US"/>
        </w:rPr>
        <w:t xml:space="preserve"> aging on the crashworthiness of CFRP tubes with different stacking sequences.</w:t>
      </w:r>
    </w:p>
    <w:p w:rsidR="00670662" w:rsidRPr="00ED0C8C" w:rsidRDefault="00670662" w:rsidP="00835859">
      <w:pPr>
        <w:pStyle w:val="NoSpacing"/>
        <w:jc w:val="both"/>
        <w:rPr>
          <w:rFonts w:ascii="Arial" w:hAnsi="Arial" w:cs="Arial"/>
          <w:sz w:val="24"/>
          <w:szCs w:val="24"/>
          <w:lang w:val="en-US"/>
        </w:rPr>
      </w:pPr>
      <w:r w:rsidRPr="00ED0C8C">
        <w:rPr>
          <w:rFonts w:ascii="Arial" w:hAnsi="Arial" w:cs="Arial"/>
          <w:sz w:val="24"/>
          <w:szCs w:val="24"/>
          <w:lang w:val="en-US"/>
        </w:rPr>
        <w:t>The investigation of low-velocity and hailstone impacts on CFRP sandwich panels supplied by Embraer constituted the second major objective of the project plan. This component of the study was partially carried out during the period.</w:t>
      </w:r>
    </w:p>
    <w:p w:rsidR="00670662" w:rsidRPr="00ED0C8C" w:rsidRDefault="00670662" w:rsidP="00835859">
      <w:pPr>
        <w:spacing w:line="240" w:lineRule="auto"/>
        <w:jc w:val="both"/>
        <w:rPr>
          <w:rFonts w:ascii="Arial" w:hAnsi="Arial" w:cs="Arial"/>
          <w:sz w:val="24"/>
          <w:szCs w:val="24"/>
          <w:lang w:val="en-US"/>
        </w:rPr>
      </w:pPr>
      <w:r w:rsidRPr="00ED0C8C">
        <w:rPr>
          <w:rFonts w:ascii="Arial" w:hAnsi="Arial" w:cs="Arial"/>
          <w:sz w:val="24"/>
          <w:szCs w:val="24"/>
          <w:lang w:val="en-US"/>
        </w:rPr>
        <w:t>As an additional activity, a high strain rate material characterization task was assigned to the postdoctoral researcher, in which the dynamic mechan</w:t>
      </w:r>
      <w:r w:rsidR="0043198A" w:rsidRPr="00ED0C8C">
        <w:rPr>
          <w:rFonts w:ascii="Arial" w:hAnsi="Arial" w:cs="Arial"/>
          <w:sz w:val="24"/>
          <w:szCs w:val="24"/>
          <w:lang w:val="en-US"/>
        </w:rPr>
        <w:t>ical properties of HX700 and ZST</w:t>
      </w:r>
      <w:r w:rsidRPr="00ED0C8C">
        <w:rPr>
          <w:rFonts w:ascii="Arial" w:hAnsi="Arial" w:cs="Arial"/>
          <w:sz w:val="24"/>
          <w:szCs w:val="24"/>
          <w:lang w:val="en-US"/>
        </w:rPr>
        <w:t xml:space="preserve">E 380 steels, supplied by </w:t>
      </w:r>
      <w:proofErr w:type="spellStart"/>
      <w:r w:rsidRPr="00ED0C8C">
        <w:rPr>
          <w:rFonts w:ascii="Arial" w:hAnsi="Arial" w:cs="Arial"/>
          <w:sz w:val="24"/>
          <w:szCs w:val="24"/>
          <w:lang w:val="en-US"/>
        </w:rPr>
        <w:t>Marcopolo</w:t>
      </w:r>
      <w:proofErr w:type="spellEnd"/>
      <w:r w:rsidRPr="00ED0C8C">
        <w:rPr>
          <w:rFonts w:ascii="Arial" w:hAnsi="Arial" w:cs="Arial"/>
          <w:sz w:val="24"/>
          <w:szCs w:val="24"/>
          <w:lang w:val="en-US"/>
        </w:rPr>
        <w:t>, were experimentally evaluated.</w:t>
      </w:r>
    </w:p>
    <w:p w:rsidR="0043198A" w:rsidRPr="00ED0C8C" w:rsidRDefault="0043198A" w:rsidP="00835859">
      <w:pPr>
        <w:pStyle w:val="Heading3"/>
        <w:numPr>
          <w:ilvl w:val="2"/>
          <w:numId w:val="1"/>
        </w:numPr>
        <w:spacing w:before="240" w:after="240" w:line="240" w:lineRule="auto"/>
        <w:rPr>
          <w:rFonts w:ascii="Arial" w:eastAsia="Times New Roman" w:hAnsi="Arial" w:cs="Arial"/>
          <w:color w:val="000000" w:themeColor="text1"/>
          <w:lang w:val="en-US"/>
        </w:rPr>
      </w:pPr>
      <w:bookmarkStart w:id="15" w:name="_Toc197343223"/>
      <w:r w:rsidRPr="00ED0C8C">
        <w:rPr>
          <w:rFonts w:ascii="Arial" w:eastAsia="Times New Roman" w:hAnsi="Arial" w:cs="Arial"/>
          <w:color w:val="000000" w:themeColor="text1"/>
          <w:lang w:val="en-US"/>
        </w:rPr>
        <w:t>The scope of the study: 2024-2025</w:t>
      </w:r>
      <w:bookmarkEnd w:id="15"/>
    </w:p>
    <w:p w:rsidR="0034590C" w:rsidRPr="00ED0C8C" w:rsidRDefault="0034590C" w:rsidP="00835859">
      <w:pPr>
        <w:spacing w:line="240" w:lineRule="auto"/>
        <w:jc w:val="both"/>
        <w:rPr>
          <w:rFonts w:ascii="Arial" w:hAnsi="Arial" w:cs="Arial"/>
          <w:sz w:val="24"/>
          <w:szCs w:val="24"/>
          <w:lang w:val="en-US"/>
        </w:rPr>
      </w:pPr>
      <w:r w:rsidRPr="00ED0C8C">
        <w:rPr>
          <w:rFonts w:ascii="Arial" w:hAnsi="Arial" w:cs="Arial"/>
          <w:sz w:val="24"/>
          <w:szCs w:val="24"/>
          <w:lang w:val="en-US"/>
        </w:rPr>
        <w:t>The portion of the proposal concerning the development of a new dynamic friction measurement rig was canceled and subsequently replaced with alternative activities. The following tasks were selected to substitute the originally planned work.</w:t>
      </w:r>
    </w:p>
    <w:p w:rsidR="0034590C" w:rsidRPr="00ED0C8C" w:rsidRDefault="0034590C" w:rsidP="00835859">
      <w:pPr>
        <w:pStyle w:val="ListParagraph"/>
        <w:numPr>
          <w:ilvl w:val="0"/>
          <w:numId w:val="28"/>
        </w:numPr>
        <w:spacing w:line="240" w:lineRule="auto"/>
        <w:rPr>
          <w:rFonts w:ascii="Arial" w:hAnsi="Arial" w:cs="Arial"/>
          <w:b/>
          <w:sz w:val="24"/>
          <w:szCs w:val="24"/>
          <w:lang w:val="en-US"/>
        </w:rPr>
      </w:pPr>
      <w:r w:rsidRPr="00ED0C8C">
        <w:rPr>
          <w:rFonts w:ascii="Arial" w:hAnsi="Arial" w:cs="Arial"/>
          <w:b/>
          <w:sz w:val="24"/>
          <w:szCs w:val="24"/>
          <w:lang w:val="en-US"/>
        </w:rPr>
        <w:t xml:space="preserve">Experimental assessment of </w:t>
      </w:r>
      <w:proofErr w:type="spellStart"/>
      <w:r w:rsidRPr="00ED0C8C">
        <w:rPr>
          <w:rFonts w:ascii="Arial" w:hAnsi="Arial" w:cs="Arial"/>
          <w:b/>
          <w:sz w:val="24"/>
          <w:szCs w:val="24"/>
          <w:lang w:val="en-US"/>
        </w:rPr>
        <w:t>hygrothermal</w:t>
      </w:r>
      <w:proofErr w:type="spellEnd"/>
      <w:r w:rsidRPr="00ED0C8C">
        <w:rPr>
          <w:rFonts w:ascii="Arial" w:hAnsi="Arial" w:cs="Arial"/>
          <w:b/>
          <w:sz w:val="24"/>
          <w:szCs w:val="24"/>
          <w:lang w:val="en-US"/>
        </w:rPr>
        <w:t xml:space="preserve"> thermal aging effects on the crashworthy of CRFP tubes </w:t>
      </w:r>
    </w:p>
    <w:p w:rsidR="0034590C" w:rsidRPr="00ED0C8C" w:rsidRDefault="0034590C" w:rsidP="00835859">
      <w:pPr>
        <w:numPr>
          <w:ilvl w:val="0"/>
          <w:numId w:val="8"/>
        </w:numPr>
        <w:spacing w:before="100" w:beforeAutospacing="1" w:after="100" w:afterAutospacing="1" w:line="240" w:lineRule="auto"/>
        <w:ind w:hanging="357"/>
        <w:jc w:val="both"/>
        <w:rPr>
          <w:rFonts w:ascii="Arial" w:eastAsia="Times New Roman" w:hAnsi="Arial" w:cs="Arial"/>
          <w:sz w:val="24"/>
          <w:szCs w:val="24"/>
        </w:rPr>
      </w:pPr>
      <w:r w:rsidRPr="00ED0C8C">
        <w:rPr>
          <w:rFonts w:ascii="Arial" w:eastAsia="Times New Roman" w:hAnsi="Arial" w:cs="Arial"/>
          <w:bCs/>
          <w:sz w:val="24"/>
          <w:szCs w:val="24"/>
        </w:rPr>
        <w:t>Environmental Conditioning and Material Aging</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Controlled exposure of CFRP laminated composite specimens to thermal and </w:t>
      </w:r>
      <w:proofErr w:type="spellStart"/>
      <w:r w:rsidRPr="00973434">
        <w:rPr>
          <w:rFonts w:ascii="Arial" w:eastAsia="Times New Roman" w:hAnsi="Arial" w:cs="Arial"/>
          <w:sz w:val="24"/>
          <w:szCs w:val="24"/>
          <w:lang w:val="en-US"/>
        </w:rPr>
        <w:t>hygrothermal</w:t>
      </w:r>
      <w:proofErr w:type="spellEnd"/>
      <w:r w:rsidRPr="00973434">
        <w:rPr>
          <w:rFonts w:ascii="Arial" w:eastAsia="Times New Roman" w:hAnsi="Arial" w:cs="Arial"/>
          <w:sz w:val="24"/>
          <w:szCs w:val="24"/>
          <w:lang w:val="en-US"/>
        </w:rPr>
        <w:t xml:space="preserve"> environments to simulate aging conditions typically encountered in service.</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Thermal aging is performed at elevated temperatures (e.g., 50 °C and 75 °C), while </w:t>
      </w:r>
      <w:proofErr w:type="spellStart"/>
      <w:r w:rsidRPr="00973434">
        <w:rPr>
          <w:rFonts w:ascii="Arial" w:eastAsia="Times New Roman" w:hAnsi="Arial" w:cs="Arial"/>
          <w:sz w:val="24"/>
          <w:szCs w:val="24"/>
          <w:lang w:val="en-US"/>
        </w:rPr>
        <w:t>hygrothermal</w:t>
      </w:r>
      <w:proofErr w:type="spellEnd"/>
      <w:r w:rsidRPr="00973434">
        <w:rPr>
          <w:rFonts w:ascii="Arial" w:eastAsia="Times New Roman" w:hAnsi="Arial" w:cs="Arial"/>
          <w:sz w:val="24"/>
          <w:szCs w:val="24"/>
          <w:lang w:val="en-US"/>
        </w:rPr>
        <w:t xml:space="preserve"> aging involves immersion in distilled water at controlled temperatures (e.g., 25 °C and 75 °C) over extended durations.</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Additional post-aging treatments (e.g., </w:t>
      </w:r>
      <w:proofErr w:type="spellStart"/>
      <w:r w:rsidRPr="00973434">
        <w:rPr>
          <w:rFonts w:ascii="Arial" w:eastAsia="Times New Roman" w:hAnsi="Arial" w:cs="Arial"/>
          <w:sz w:val="24"/>
          <w:szCs w:val="24"/>
          <w:lang w:val="en-US"/>
        </w:rPr>
        <w:t>redrying</w:t>
      </w:r>
      <w:proofErr w:type="spellEnd"/>
      <w:r w:rsidRPr="00973434">
        <w:rPr>
          <w:rFonts w:ascii="Arial" w:eastAsia="Times New Roman" w:hAnsi="Arial" w:cs="Arial"/>
          <w:sz w:val="24"/>
          <w:szCs w:val="24"/>
          <w:lang w:val="en-US"/>
        </w:rPr>
        <w:t>) are employed to evaluate the reversibility of moisture-induced degradation.</w:t>
      </w:r>
    </w:p>
    <w:p w:rsidR="0034590C" w:rsidRPr="00973434" w:rsidRDefault="0034590C" w:rsidP="00835859">
      <w:pPr>
        <w:numPr>
          <w:ilvl w:val="0"/>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bCs/>
          <w:sz w:val="24"/>
          <w:szCs w:val="24"/>
          <w:lang w:val="en-US"/>
        </w:rPr>
        <w:t>Axial Impact Testing of Aged CFRP Tubes</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Fabrication and preparation of CFRP tubes with different stacking sequences (e.g., cross-ply and angle-ply configurations).</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Execution of quasi-static compression and drop-weight impact tests to assess crashworthiness metrics such as energy absorption means crushing force, and specific energy absorption (SEA).</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Comparison between unaged, aged, and re-dried specimens to isolate the effects of moisture uptake and thermal softening on mechanical performance.</w:t>
      </w:r>
    </w:p>
    <w:p w:rsidR="0034590C" w:rsidRPr="00973434" w:rsidRDefault="0034590C" w:rsidP="00835859">
      <w:pPr>
        <w:numPr>
          <w:ilvl w:val="0"/>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bCs/>
          <w:sz w:val="24"/>
          <w:szCs w:val="24"/>
          <w:lang w:val="en-US"/>
        </w:rPr>
        <w:t>Failure Analysis and Crash Mode Evaluation</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Detailed examination of failure mechanisms through post-impact inspection, including identification of macroscopic crushing modes and inter/</w:t>
      </w:r>
      <w:proofErr w:type="spellStart"/>
      <w:r w:rsidRPr="00973434">
        <w:rPr>
          <w:rFonts w:ascii="Arial" w:eastAsia="Times New Roman" w:hAnsi="Arial" w:cs="Arial"/>
          <w:sz w:val="24"/>
          <w:szCs w:val="24"/>
          <w:lang w:val="en-US"/>
        </w:rPr>
        <w:t>intralaminar</w:t>
      </w:r>
      <w:proofErr w:type="spellEnd"/>
      <w:r w:rsidRPr="00973434">
        <w:rPr>
          <w:rFonts w:ascii="Arial" w:eastAsia="Times New Roman" w:hAnsi="Arial" w:cs="Arial"/>
          <w:sz w:val="24"/>
          <w:szCs w:val="24"/>
          <w:lang w:val="en-US"/>
        </w:rPr>
        <w:t xml:space="preserve"> failure characteristics.</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Analysis of the influence of stacking sequence and environmental degradation on the stability and deformation patterns during axial impact loading.</w:t>
      </w:r>
    </w:p>
    <w:p w:rsidR="0034590C" w:rsidRPr="00ED0C8C" w:rsidRDefault="0034590C" w:rsidP="00835859">
      <w:pPr>
        <w:numPr>
          <w:ilvl w:val="0"/>
          <w:numId w:val="8"/>
        </w:numPr>
        <w:spacing w:before="100" w:beforeAutospacing="1" w:after="100" w:afterAutospacing="1" w:line="240" w:lineRule="auto"/>
        <w:ind w:hanging="357"/>
        <w:jc w:val="both"/>
        <w:rPr>
          <w:rFonts w:ascii="Arial" w:eastAsia="Times New Roman" w:hAnsi="Arial" w:cs="Arial"/>
          <w:sz w:val="24"/>
          <w:szCs w:val="24"/>
        </w:rPr>
      </w:pPr>
      <w:r w:rsidRPr="00ED0C8C">
        <w:rPr>
          <w:rFonts w:ascii="Arial" w:eastAsia="Times New Roman" w:hAnsi="Arial" w:cs="Arial"/>
          <w:bCs/>
          <w:sz w:val="24"/>
          <w:szCs w:val="24"/>
        </w:rPr>
        <w:t>Correlation with Material Degradation Mechanisms</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Interpretation of results based on known matrix degradation phenomena, such as plasticization, fiber-matrix </w:t>
      </w:r>
      <w:proofErr w:type="spellStart"/>
      <w:r w:rsidRPr="00973434">
        <w:rPr>
          <w:rFonts w:ascii="Arial" w:eastAsia="Times New Roman" w:hAnsi="Arial" w:cs="Arial"/>
          <w:sz w:val="24"/>
          <w:szCs w:val="24"/>
          <w:lang w:val="en-US"/>
        </w:rPr>
        <w:t>debonding</w:t>
      </w:r>
      <w:proofErr w:type="spellEnd"/>
      <w:r w:rsidRPr="00973434">
        <w:rPr>
          <w:rFonts w:ascii="Arial" w:eastAsia="Times New Roman" w:hAnsi="Arial" w:cs="Arial"/>
          <w:sz w:val="24"/>
          <w:szCs w:val="24"/>
          <w:lang w:val="en-US"/>
        </w:rPr>
        <w:t xml:space="preserve">, and </w:t>
      </w:r>
      <w:r w:rsidRPr="00973434">
        <w:rPr>
          <w:rFonts w:ascii="Arial" w:eastAsia="Times New Roman" w:hAnsi="Arial" w:cs="Arial"/>
          <w:sz w:val="24"/>
          <w:szCs w:val="24"/>
          <w:lang w:val="en-US"/>
        </w:rPr>
        <w:lastRenderedPageBreak/>
        <w:t xml:space="preserve">reduced </w:t>
      </w:r>
      <w:proofErr w:type="spellStart"/>
      <w:r w:rsidRPr="00973434">
        <w:rPr>
          <w:rFonts w:ascii="Arial" w:eastAsia="Times New Roman" w:hAnsi="Arial" w:cs="Arial"/>
          <w:sz w:val="24"/>
          <w:szCs w:val="24"/>
          <w:lang w:val="en-US"/>
        </w:rPr>
        <w:t>interlaminar</w:t>
      </w:r>
      <w:proofErr w:type="spellEnd"/>
      <w:r w:rsidRPr="00973434">
        <w:rPr>
          <w:rFonts w:ascii="Arial" w:eastAsia="Times New Roman" w:hAnsi="Arial" w:cs="Arial"/>
          <w:sz w:val="24"/>
          <w:szCs w:val="24"/>
          <w:lang w:val="en-US"/>
        </w:rPr>
        <w:t xml:space="preserve"> shear resistance due to moisture diffusion and thermal exposure.</w:t>
      </w:r>
    </w:p>
    <w:p w:rsidR="0034590C" w:rsidRPr="00973434" w:rsidRDefault="0034590C" w:rsidP="00835859">
      <w:pPr>
        <w:numPr>
          <w:ilvl w:val="1"/>
          <w:numId w:val="8"/>
        </w:numPr>
        <w:spacing w:before="100" w:beforeAutospacing="1" w:after="100" w:afterAutospacing="1" w:line="240" w:lineRule="auto"/>
        <w:ind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Discussion of how environmental effects alter the balance between fiber-dominated and matrix-dominated failure modes.</w:t>
      </w:r>
    </w:p>
    <w:p w:rsidR="0034590C" w:rsidRPr="00ED0C8C" w:rsidRDefault="0034590C" w:rsidP="00B55FE0">
      <w:pPr>
        <w:pStyle w:val="ListParagraph"/>
        <w:numPr>
          <w:ilvl w:val="0"/>
          <w:numId w:val="28"/>
        </w:numPr>
        <w:spacing w:line="240" w:lineRule="auto"/>
        <w:rPr>
          <w:rFonts w:ascii="Arial" w:hAnsi="Arial" w:cs="Arial"/>
          <w:b/>
          <w:sz w:val="24"/>
          <w:szCs w:val="24"/>
          <w:lang w:val="en-US"/>
        </w:rPr>
      </w:pPr>
      <w:r w:rsidRPr="00ED0C8C">
        <w:rPr>
          <w:rFonts w:ascii="Arial" w:hAnsi="Arial" w:cs="Arial"/>
          <w:b/>
          <w:sz w:val="24"/>
          <w:szCs w:val="24"/>
          <w:lang w:val="en-US"/>
        </w:rPr>
        <w:t>LVI studies on the GFRP and CFRP/</w:t>
      </w:r>
      <w:proofErr w:type="spellStart"/>
      <w:r w:rsidRPr="00ED0C8C">
        <w:rPr>
          <w:rFonts w:ascii="Arial" w:hAnsi="Arial" w:cs="Arial"/>
          <w:b/>
          <w:sz w:val="24"/>
          <w:szCs w:val="24"/>
          <w:lang w:val="en-US"/>
        </w:rPr>
        <w:t>Nomex</w:t>
      </w:r>
      <w:proofErr w:type="spellEnd"/>
      <w:r w:rsidRPr="00ED0C8C">
        <w:rPr>
          <w:rFonts w:ascii="Arial" w:hAnsi="Arial" w:cs="Arial"/>
          <w:b/>
          <w:sz w:val="24"/>
          <w:szCs w:val="24"/>
          <w:lang w:val="en-US"/>
        </w:rPr>
        <w:t xml:space="preserve"> sandwich panels provided by Embraer </w:t>
      </w:r>
      <w:r w:rsidR="00B55FE0" w:rsidRPr="00ED0C8C">
        <w:rPr>
          <w:rFonts w:ascii="Arial" w:hAnsi="Arial" w:cs="Arial"/>
          <w:b/>
          <w:sz w:val="24"/>
          <w:szCs w:val="24"/>
          <w:lang w:val="en-US"/>
        </w:rPr>
        <w:t xml:space="preserve">and Hailstone impact </w:t>
      </w:r>
    </w:p>
    <w:p w:rsidR="0034590C" w:rsidRPr="00973434" w:rsidRDefault="0034590C" w:rsidP="00835859">
      <w:pPr>
        <w:numPr>
          <w:ilvl w:val="0"/>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bCs/>
          <w:sz w:val="24"/>
          <w:szCs w:val="24"/>
          <w:lang w:val="en-US"/>
        </w:rPr>
        <w:t>Experimental Investigation of Low-Velocity Impact (LVI) on Laminated and Sandwich Panels</w:t>
      </w:r>
    </w:p>
    <w:p w:rsidR="0034590C" w:rsidRPr="00973434" w:rsidRDefault="0034590C" w:rsidP="00835859">
      <w:pPr>
        <w:numPr>
          <w:ilvl w:val="1"/>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Preparation and characterization of laminated composite panels made of S-glass/PEKK and CFRP/</w:t>
      </w:r>
      <w:proofErr w:type="spellStart"/>
      <w:r w:rsidRPr="00973434">
        <w:rPr>
          <w:rFonts w:ascii="Arial" w:eastAsia="Times New Roman" w:hAnsi="Arial" w:cs="Arial"/>
          <w:sz w:val="24"/>
          <w:szCs w:val="24"/>
          <w:lang w:val="en-US"/>
        </w:rPr>
        <w:t>Nomex</w:t>
      </w:r>
      <w:proofErr w:type="spellEnd"/>
      <w:r w:rsidRPr="00973434">
        <w:rPr>
          <w:rFonts w:ascii="Arial" w:eastAsia="Times New Roman" w:hAnsi="Arial" w:cs="Arial"/>
          <w:sz w:val="24"/>
          <w:szCs w:val="24"/>
          <w:lang w:val="en-US"/>
        </w:rPr>
        <w:t xml:space="preserve"> honeycomb sandwich panels.</w:t>
      </w:r>
    </w:p>
    <w:p w:rsidR="0034590C" w:rsidRPr="00973434" w:rsidRDefault="0034590C" w:rsidP="00835859">
      <w:pPr>
        <w:numPr>
          <w:ilvl w:val="1"/>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Execution of low-velocity impact tests at various energy levels and impact locations (center and off-center) to assess the sensitivity of damage evolution and energy absorption mechanisms.</w:t>
      </w:r>
    </w:p>
    <w:p w:rsidR="0034590C" w:rsidRPr="00973434" w:rsidRDefault="0034590C" w:rsidP="00835859">
      <w:pPr>
        <w:numPr>
          <w:ilvl w:val="1"/>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Post-impact evaluation through residual flexural strength tests (three-point bending) on impacted sandwich panels.</w:t>
      </w:r>
    </w:p>
    <w:p w:rsidR="0034590C" w:rsidRPr="00973434" w:rsidRDefault="0034590C" w:rsidP="00835859">
      <w:pPr>
        <w:numPr>
          <w:ilvl w:val="0"/>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bCs/>
          <w:sz w:val="24"/>
          <w:szCs w:val="24"/>
          <w:lang w:val="en-US"/>
        </w:rPr>
        <w:t>Finite Element Modeling and Development of User-Material Subroutine</w:t>
      </w:r>
    </w:p>
    <w:p w:rsidR="0034590C" w:rsidRPr="00973434" w:rsidRDefault="0034590C" w:rsidP="00835859">
      <w:pPr>
        <w:numPr>
          <w:ilvl w:val="1"/>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Construction of detailed finite element models using </w:t>
      </w:r>
      <w:proofErr w:type="spellStart"/>
      <w:r w:rsidRPr="00973434">
        <w:rPr>
          <w:rFonts w:ascii="Arial" w:eastAsia="Times New Roman" w:hAnsi="Arial" w:cs="Arial"/>
          <w:sz w:val="24"/>
          <w:szCs w:val="24"/>
          <w:lang w:val="en-US"/>
        </w:rPr>
        <w:t>Abaqus</w:t>
      </w:r>
      <w:proofErr w:type="spellEnd"/>
      <w:r w:rsidRPr="00973434">
        <w:rPr>
          <w:rFonts w:ascii="Arial" w:eastAsia="Times New Roman" w:hAnsi="Arial" w:cs="Arial"/>
          <w:sz w:val="24"/>
          <w:szCs w:val="24"/>
          <w:lang w:val="en-US"/>
        </w:rPr>
        <w:t>/Explicit to simulate LVI events on laminated and sandwich structures.</w:t>
      </w:r>
    </w:p>
    <w:p w:rsidR="0034590C" w:rsidRPr="00973434" w:rsidRDefault="0034590C" w:rsidP="00835859">
      <w:pPr>
        <w:numPr>
          <w:ilvl w:val="1"/>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Implementation of a user-defined material subroutine (VUMAT) for the composite plies, incorporating </w:t>
      </w:r>
      <w:proofErr w:type="spellStart"/>
      <w:r w:rsidRPr="00973434">
        <w:rPr>
          <w:rFonts w:ascii="Arial" w:eastAsia="Times New Roman" w:hAnsi="Arial" w:cs="Arial"/>
          <w:sz w:val="24"/>
          <w:szCs w:val="24"/>
          <w:lang w:val="en-US"/>
        </w:rPr>
        <w:t>intralaminar</w:t>
      </w:r>
      <w:proofErr w:type="spellEnd"/>
      <w:r w:rsidRPr="00973434">
        <w:rPr>
          <w:rFonts w:ascii="Arial" w:eastAsia="Times New Roman" w:hAnsi="Arial" w:cs="Arial"/>
          <w:sz w:val="24"/>
          <w:szCs w:val="24"/>
          <w:lang w:val="en-US"/>
        </w:rPr>
        <w:t xml:space="preserve"> damage models based on stress-based failure criteria, element degradation, and deletion schemes.</w:t>
      </w:r>
    </w:p>
    <w:p w:rsidR="0034590C" w:rsidRPr="00973434" w:rsidRDefault="0034590C" w:rsidP="00835859">
      <w:pPr>
        <w:numPr>
          <w:ilvl w:val="1"/>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Modeling of </w:t>
      </w:r>
      <w:proofErr w:type="spellStart"/>
      <w:r w:rsidRPr="00973434">
        <w:rPr>
          <w:rFonts w:ascii="Arial" w:eastAsia="Times New Roman" w:hAnsi="Arial" w:cs="Arial"/>
          <w:sz w:val="24"/>
          <w:szCs w:val="24"/>
          <w:lang w:val="en-US"/>
        </w:rPr>
        <w:t>interlaminar</w:t>
      </w:r>
      <w:proofErr w:type="spellEnd"/>
      <w:r w:rsidRPr="00973434">
        <w:rPr>
          <w:rFonts w:ascii="Arial" w:eastAsia="Times New Roman" w:hAnsi="Arial" w:cs="Arial"/>
          <w:sz w:val="24"/>
          <w:szCs w:val="24"/>
          <w:lang w:val="en-US"/>
        </w:rPr>
        <w:t xml:space="preserve"> failure using a surface-based cohesive zone model to capture delamination behavior under impact.</w:t>
      </w:r>
    </w:p>
    <w:p w:rsidR="0034590C" w:rsidRPr="00ED0C8C" w:rsidRDefault="0034590C" w:rsidP="00835859">
      <w:pPr>
        <w:numPr>
          <w:ilvl w:val="0"/>
          <w:numId w:val="25"/>
        </w:numPr>
        <w:spacing w:before="100" w:beforeAutospacing="1" w:after="100" w:afterAutospacing="1" w:line="240" w:lineRule="auto"/>
        <w:jc w:val="both"/>
        <w:rPr>
          <w:rFonts w:ascii="Arial" w:eastAsia="Times New Roman" w:hAnsi="Arial" w:cs="Arial"/>
          <w:sz w:val="24"/>
          <w:szCs w:val="24"/>
        </w:rPr>
      </w:pPr>
      <w:r w:rsidRPr="00ED0C8C">
        <w:rPr>
          <w:rFonts w:ascii="Arial" w:eastAsia="Times New Roman" w:hAnsi="Arial" w:cs="Arial"/>
          <w:bCs/>
          <w:sz w:val="24"/>
          <w:szCs w:val="24"/>
        </w:rPr>
        <w:t>Validation of Numerical Models</w:t>
      </w:r>
    </w:p>
    <w:p w:rsidR="0034590C" w:rsidRPr="00973434" w:rsidRDefault="0034590C" w:rsidP="00835859">
      <w:pPr>
        <w:numPr>
          <w:ilvl w:val="1"/>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Comparison of numerical predictions with experimental results in terms of force-displacement histories, absorbed energy, permanent indentation, damage area, and failure mechanisms.</w:t>
      </w:r>
    </w:p>
    <w:p w:rsidR="0034590C" w:rsidRPr="00973434" w:rsidRDefault="0034590C" w:rsidP="00835859">
      <w:pPr>
        <w:numPr>
          <w:ilvl w:val="1"/>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Assessment of the performance and limitations of the developed numerical framework, particularly regarding the prediction of post-impact residual properties and damage morphology.</w:t>
      </w:r>
    </w:p>
    <w:p w:rsidR="00B55FE0" w:rsidRPr="00973434" w:rsidRDefault="00B55FE0" w:rsidP="00B55FE0">
      <w:pPr>
        <w:numPr>
          <w:ilvl w:val="0"/>
          <w:numId w:val="25"/>
        </w:numPr>
        <w:spacing w:before="100" w:beforeAutospacing="1" w:after="100" w:afterAutospacing="1"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Experimental and numerical study of hailstone impact on CFRP/</w:t>
      </w:r>
      <w:proofErr w:type="spellStart"/>
      <w:r w:rsidRPr="00973434">
        <w:rPr>
          <w:rFonts w:ascii="Arial" w:eastAsia="Times New Roman" w:hAnsi="Arial" w:cs="Arial"/>
          <w:sz w:val="24"/>
          <w:szCs w:val="24"/>
          <w:lang w:val="en-US"/>
        </w:rPr>
        <w:t>Nomex</w:t>
      </w:r>
      <w:proofErr w:type="spellEnd"/>
      <w:r w:rsidRPr="00973434">
        <w:rPr>
          <w:rFonts w:ascii="Arial" w:eastAsia="Times New Roman" w:hAnsi="Arial" w:cs="Arial"/>
          <w:sz w:val="24"/>
          <w:szCs w:val="24"/>
          <w:lang w:val="en-US"/>
        </w:rPr>
        <w:t xml:space="preserve"> sandwich panels </w:t>
      </w:r>
    </w:p>
    <w:p w:rsidR="00B55FE0" w:rsidRPr="00973434" w:rsidRDefault="00B55FE0" w:rsidP="00B55FE0">
      <w:pPr>
        <w:pStyle w:val="ListParagraph"/>
        <w:numPr>
          <w:ilvl w:val="0"/>
          <w:numId w:val="29"/>
        </w:numPr>
        <w:spacing w:before="100" w:beforeAutospacing="1" w:after="100" w:afterAutospacing="1" w:line="240" w:lineRule="auto"/>
        <w:ind w:left="1434"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Experimental impact of ice sphere on the sandwich panels provided by Embraer using a gas gun </w:t>
      </w:r>
    </w:p>
    <w:p w:rsidR="00B55FE0" w:rsidRPr="00973434" w:rsidRDefault="00B55FE0" w:rsidP="00B55FE0">
      <w:pPr>
        <w:pStyle w:val="ListParagraph"/>
        <w:numPr>
          <w:ilvl w:val="0"/>
          <w:numId w:val="29"/>
        </w:numPr>
        <w:spacing w:before="100" w:beforeAutospacing="1" w:after="100" w:afterAutospacing="1" w:line="240" w:lineRule="auto"/>
        <w:ind w:left="1434" w:hanging="357"/>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Numerical modeling of ice impact on the sandwich panel in </w:t>
      </w:r>
      <w:proofErr w:type="spellStart"/>
      <w:r w:rsidRPr="00973434">
        <w:rPr>
          <w:rFonts w:ascii="Arial" w:eastAsia="Times New Roman" w:hAnsi="Arial" w:cs="Arial"/>
          <w:sz w:val="24"/>
          <w:szCs w:val="24"/>
          <w:lang w:val="en-US"/>
        </w:rPr>
        <w:t>Abaqus</w:t>
      </w:r>
      <w:proofErr w:type="spellEnd"/>
      <w:r w:rsidRPr="00973434">
        <w:rPr>
          <w:rFonts w:ascii="Arial" w:eastAsia="Times New Roman" w:hAnsi="Arial" w:cs="Arial"/>
          <w:sz w:val="24"/>
          <w:szCs w:val="24"/>
          <w:lang w:val="en-US"/>
        </w:rPr>
        <w:t xml:space="preserve"> or Ls-Dyna.  </w:t>
      </w:r>
    </w:p>
    <w:p w:rsidR="00B55FE0" w:rsidRPr="00973434" w:rsidRDefault="00B55FE0" w:rsidP="00B55FE0">
      <w:pPr>
        <w:spacing w:before="100" w:beforeAutospacing="1" w:after="100" w:afterAutospacing="1" w:line="240" w:lineRule="auto"/>
        <w:jc w:val="both"/>
        <w:rPr>
          <w:rFonts w:ascii="Arial" w:eastAsia="Times New Roman" w:hAnsi="Arial" w:cs="Arial"/>
          <w:sz w:val="24"/>
          <w:szCs w:val="24"/>
          <w:lang w:val="en-US"/>
        </w:rPr>
      </w:pPr>
    </w:p>
    <w:p w:rsidR="00B55FE0" w:rsidRPr="00973434" w:rsidRDefault="00B55FE0" w:rsidP="00B55FE0">
      <w:pPr>
        <w:pStyle w:val="ListParagraph"/>
        <w:numPr>
          <w:ilvl w:val="0"/>
          <w:numId w:val="28"/>
        </w:numPr>
        <w:spacing w:before="240" w:after="240"/>
        <w:ind w:left="714" w:hanging="357"/>
        <w:jc w:val="both"/>
        <w:rPr>
          <w:rFonts w:ascii="Arial" w:hAnsi="Arial" w:cs="Arial"/>
          <w:b/>
          <w:sz w:val="24"/>
          <w:szCs w:val="24"/>
          <w:lang w:val="en-US"/>
        </w:rPr>
      </w:pPr>
      <w:r w:rsidRPr="00973434">
        <w:rPr>
          <w:rFonts w:ascii="Arial" w:hAnsi="Arial" w:cs="Arial"/>
          <w:b/>
          <w:sz w:val="24"/>
          <w:szCs w:val="24"/>
          <w:lang w:val="en-US"/>
        </w:rPr>
        <w:t>Preparation of manuscripts based on the data acquired during the earlier phases of the study.</w:t>
      </w:r>
    </w:p>
    <w:p w:rsidR="00111FE8" w:rsidRPr="00973434" w:rsidRDefault="00111FE8" w:rsidP="00111FE8">
      <w:pPr>
        <w:pStyle w:val="ListParagraph"/>
        <w:spacing w:before="240" w:after="240"/>
        <w:ind w:left="714"/>
        <w:jc w:val="both"/>
        <w:rPr>
          <w:rFonts w:ascii="Arial" w:hAnsi="Arial" w:cs="Arial"/>
          <w:b/>
          <w:sz w:val="24"/>
          <w:szCs w:val="24"/>
          <w:lang w:val="en-US"/>
        </w:rPr>
      </w:pPr>
    </w:p>
    <w:p w:rsidR="00111FE8" w:rsidRPr="00973434" w:rsidRDefault="00111FE8" w:rsidP="00111FE8">
      <w:pPr>
        <w:pStyle w:val="ListParagraph"/>
        <w:numPr>
          <w:ilvl w:val="2"/>
          <w:numId w:val="31"/>
        </w:numPr>
        <w:ind w:left="1417" w:hanging="340"/>
        <w:jc w:val="both"/>
        <w:rPr>
          <w:rFonts w:ascii="Arial" w:hAnsi="Arial" w:cs="Arial"/>
          <w:sz w:val="24"/>
          <w:szCs w:val="24"/>
          <w:lang w:val="en-US"/>
        </w:rPr>
      </w:pPr>
      <w:r w:rsidRPr="00973434">
        <w:rPr>
          <w:rFonts w:ascii="Arial" w:hAnsi="Arial" w:cs="Arial"/>
          <w:sz w:val="24"/>
          <w:szCs w:val="24"/>
          <w:lang w:val="en-US"/>
        </w:rPr>
        <w:t>Preparation of a manuscript on material characterization.</w:t>
      </w:r>
    </w:p>
    <w:p w:rsidR="00111FE8" w:rsidRPr="00973434" w:rsidRDefault="00111FE8" w:rsidP="00111FE8">
      <w:pPr>
        <w:pStyle w:val="ListParagraph"/>
        <w:numPr>
          <w:ilvl w:val="2"/>
          <w:numId w:val="31"/>
        </w:numPr>
        <w:ind w:left="1417" w:hanging="340"/>
        <w:jc w:val="both"/>
        <w:rPr>
          <w:rFonts w:ascii="Arial" w:hAnsi="Arial" w:cs="Arial"/>
          <w:sz w:val="24"/>
          <w:szCs w:val="24"/>
          <w:lang w:val="en-US"/>
        </w:rPr>
      </w:pPr>
      <w:r w:rsidRPr="00973434">
        <w:rPr>
          <w:rFonts w:ascii="Arial" w:hAnsi="Arial" w:cs="Arial"/>
          <w:sz w:val="24"/>
          <w:szCs w:val="24"/>
          <w:lang w:val="en-US"/>
        </w:rPr>
        <w:lastRenderedPageBreak/>
        <w:t>Preparation of a manuscript based on experimental data from the SAFE project.</w:t>
      </w:r>
    </w:p>
    <w:p w:rsidR="00111FE8" w:rsidRPr="00973434" w:rsidRDefault="00111FE8" w:rsidP="00111FE8">
      <w:pPr>
        <w:pStyle w:val="ListParagraph"/>
        <w:numPr>
          <w:ilvl w:val="2"/>
          <w:numId w:val="31"/>
        </w:numPr>
        <w:ind w:left="1417" w:hanging="340"/>
        <w:jc w:val="both"/>
        <w:rPr>
          <w:rFonts w:ascii="Arial" w:hAnsi="Arial" w:cs="Arial"/>
          <w:sz w:val="24"/>
          <w:szCs w:val="24"/>
          <w:lang w:val="en-US"/>
        </w:rPr>
      </w:pPr>
      <w:r w:rsidRPr="00973434">
        <w:rPr>
          <w:rFonts w:ascii="Arial" w:hAnsi="Arial" w:cs="Arial"/>
          <w:sz w:val="24"/>
          <w:szCs w:val="24"/>
          <w:lang w:val="en-US"/>
        </w:rPr>
        <w:t xml:space="preserve">Preparation of a manuscript addressing the effects of </w:t>
      </w:r>
      <w:proofErr w:type="spellStart"/>
      <w:r w:rsidRPr="00973434">
        <w:rPr>
          <w:rFonts w:ascii="Arial" w:hAnsi="Arial" w:cs="Arial"/>
          <w:sz w:val="24"/>
          <w:szCs w:val="24"/>
          <w:lang w:val="en-US"/>
        </w:rPr>
        <w:t>hygrothermal</w:t>
      </w:r>
      <w:proofErr w:type="spellEnd"/>
      <w:r w:rsidRPr="00973434">
        <w:rPr>
          <w:rFonts w:ascii="Arial" w:hAnsi="Arial" w:cs="Arial"/>
          <w:sz w:val="24"/>
          <w:szCs w:val="24"/>
          <w:lang w:val="en-US"/>
        </w:rPr>
        <w:t xml:space="preserve"> aging and elevated temperature on the crashworthiness of CFRP tubes.</w:t>
      </w:r>
    </w:p>
    <w:p w:rsidR="00111FE8" w:rsidRPr="00973434" w:rsidRDefault="00111FE8" w:rsidP="00111FE8">
      <w:pPr>
        <w:pStyle w:val="ListParagraph"/>
        <w:ind w:left="1440"/>
        <w:jc w:val="both"/>
        <w:rPr>
          <w:rFonts w:ascii="Arial" w:hAnsi="Arial" w:cs="Arial"/>
          <w:sz w:val="24"/>
          <w:szCs w:val="24"/>
          <w:lang w:val="en-US"/>
        </w:rPr>
      </w:pPr>
    </w:p>
    <w:p w:rsidR="00670662" w:rsidRPr="00ED0C8C" w:rsidRDefault="00835859" w:rsidP="00111FE8">
      <w:pPr>
        <w:jc w:val="both"/>
        <w:rPr>
          <w:rFonts w:ascii="Arial" w:hAnsi="Arial" w:cs="Arial"/>
          <w:sz w:val="24"/>
          <w:szCs w:val="24"/>
          <w:lang w:val="en-US"/>
        </w:rPr>
      </w:pPr>
      <w:r w:rsidRPr="00ED0C8C">
        <w:rPr>
          <w:rFonts w:ascii="Arial" w:hAnsi="Arial" w:cs="Arial"/>
          <w:sz w:val="24"/>
          <w:szCs w:val="24"/>
          <w:lang w:val="en-US"/>
        </w:rPr>
        <w:t xml:space="preserve">Note: In the initial phase of the project, a two-dimensional VUMAT material subroutine was developed and its accuracy </w:t>
      </w:r>
      <w:r w:rsidR="00DC6623" w:rsidRPr="00ED0C8C">
        <w:rPr>
          <w:rFonts w:ascii="Arial" w:hAnsi="Arial" w:cs="Arial"/>
          <w:sz w:val="24"/>
          <w:szCs w:val="24"/>
          <w:lang w:val="en-US"/>
        </w:rPr>
        <w:t xml:space="preserve">was </w:t>
      </w:r>
      <w:r w:rsidRPr="00ED0C8C">
        <w:rPr>
          <w:rFonts w:ascii="Arial" w:hAnsi="Arial" w:cs="Arial"/>
          <w:sz w:val="24"/>
          <w:szCs w:val="24"/>
          <w:lang w:val="en-US"/>
        </w:rPr>
        <w:t>validated through numerical simulations of axial impact on CFRP laminated tubes. This same subroutine was subsequently applied to model low-velocity impact (LVI) tests on GFRP and CFRP/</w:t>
      </w:r>
      <w:proofErr w:type="spellStart"/>
      <w:r w:rsidRPr="00ED0C8C">
        <w:rPr>
          <w:rFonts w:ascii="Arial" w:hAnsi="Arial" w:cs="Arial"/>
          <w:sz w:val="24"/>
          <w:szCs w:val="24"/>
          <w:lang w:val="en-US"/>
        </w:rPr>
        <w:t>Nomex</w:t>
      </w:r>
      <w:proofErr w:type="spellEnd"/>
      <w:r w:rsidRPr="00ED0C8C">
        <w:rPr>
          <w:rFonts w:ascii="Arial" w:hAnsi="Arial" w:cs="Arial"/>
          <w:sz w:val="24"/>
          <w:szCs w:val="24"/>
          <w:lang w:val="en-US"/>
        </w:rPr>
        <w:t xml:space="preserve"> sandwich panels. However, the finite element model failed to accurately capture both the quantitative and qualitative aspects of the composite response under LVI conditions. To address these limitations, a three-dimensional VUMAT subroutine incorporating a non-progressive failure scheme was developed, aiming to enhance the predictive capabilities of the model. A brief description of the 3D VUMAT implementation in </w:t>
      </w:r>
      <w:proofErr w:type="spellStart"/>
      <w:r w:rsidRPr="00ED0C8C">
        <w:rPr>
          <w:rFonts w:ascii="Arial" w:hAnsi="Arial" w:cs="Arial"/>
          <w:sz w:val="24"/>
          <w:szCs w:val="24"/>
          <w:lang w:val="en-US"/>
        </w:rPr>
        <w:t>Abaqus</w:t>
      </w:r>
      <w:proofErr w:type="spellEnd"/>
      <w:r w:rsidRPr="00ED0C8C">
        <w:rPr>
          <w:rFonts w:ascii="Arial" w:hAnsi="Arial" w:cs="Arial"/>
          <w:sz w:val="24"/>
          <w:szCs w:val="24"/>
          <w:lang w:val="en-US"/>
        </w:rPr>
        <w:t xml:space="preserve"> is provided Appendix.</w:t>
      </w:r>
    </w:p>
    <w:p w:rsidR="00670662" w:rsidRPr="00ED0C8C" w:rsidRDefault="00670662" w:rsidP="00835859">
      <w:pPr>
        <w:pStyle w:val="Heading1"/>
        <w:spacing w:line="240" w:lineRule="auto"/>
        <w:rPr>
          <w:rFonts w:ascii="Arial" w:eastAsiaTheme="minorHAnsi" w:hAnsi="Arial" w:cs="Arial"/>
          <w:color w:val="auto"/>
          <w:sz w:val="24"/>
          <w:szCs w:val="24"/>
          <w:lang w:val="en-US"/>
        </w:rPr>
      </w:pPr>
    </w:p>
    <w:p w:rsidR="004A35C6" w:rsidRPr="00ED0C8C" w:rsidRDefault="00DC6623" w:rsidP="004A35C6">
      <w:pPr>
        <w:pStyle w:val="ListParagraph"/>
        <w:numPr>
          <w:ilvl w:val="0"/>
          <w:numId w:val="28"/>
        </w:numPr>
        <w:spacing w:line="240" w:lineRule="auto"/>
        <w:rPr>
          <w:rFonts w:ascii="Arial" w:hAnsi="Arial" w:cs="Arial"/>
          <w:b/>
          <w:sz w:val="24"/>
          <w:szCs w:val="24"/>
          <w:lang w:val="en-US"/>
        </w:rPr>
      </w:pPr>
      <w:r w:rsidRPr="00ED0C8C">
        <w:rPr>
          <w:rFonts w:ascii="Arial" w:hAnsi="Arial" w:cs="Arial"/>
          <w:b/>
          <w:sz w:val="24"/>
          <w:szCs w:val="24"/>
          <w:lang w:val="en-US"/>
        </w:rPr>
        <w:t xml:space="preserve">Material characterization and rate sensitivity assessment of HX700 and ZSTE 380 steels for </w:t>
      </w:r>
      <w:proofErr w:type="spellStart"/>
      <w:r w:rsidRPr="00ED0C8C">
        <w:rPr>
          <w:rFonts w:ascii="Arial" w:hAnsi="Arial" w:cs="Arial"/>
          <w:b/>
          <w:sz w:val="24"/>
          <w:szCs w:val="24"/>
          <w:lang w:val="en-US"/>
        </w:rPr>
        <w:t>Marcopolo</w:t>
      </w:r>
      <w:proofErr w:type="spellEnd"/>
      <w:r w:rsidRPr="00ED0C8C">
        <w:rPr>
          <w:rFonts w:ascii="Arial" w:hAnsi="Arial" w:cs="Arial"/>
          <w:b/>
          <w:sz w:val="24"/>
          <w:szCs w:val="24"/>
          <w:lang w:val="en-US"/>
        </w:rPr>
        <w:t xml:space="preserve"> </w:t>
      </w:r>
    </w:p>
    <w:p w:rsidR="004A35C6" w:rsidRPr="00ED0C8C" w:rsidRDefault="004A35C6" w:rsidP="004A35C6">
      <w:pPr>
        <w:pStyle w:val="ListParagraph"/>
        <w:spacing w:line="240" w:lineRule="auto"/>
        <w:rPr>
          <w:rFonts w:ascii="Arial" w:hAnsi="Arial" w:cs="Arial"/>
          <w:b/>
          <w:sz w:val="24"/>
          <w:szCs w:val="24"/>
          <w:lang w:val="en-US"/>
        </w:rPr>
      </w:pPr>
    </w:p>
    <w:p w:rsidR="004A35C6" w:rsidRPr="00ED0C8C" w:rsidRDefault="004A35C6" w:rsidP="004A35C6">
      <w:pPr>
        <w:pStyle w:val="ListParagraph"/>
        <w:numPr>
          <w:ilvl w:val="0"/>
          <w:numId w:val="27"/>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Design of tensile specimens for both quasi-static and high-strain-rate tensile tests</w:t>
      </w:r>
    </w:p>
    <w:p w:rsidR="004A35C6" w:rsidRPr="00ED0C8C" w:rsidRDefault="004A35C6" w:rsidP="004A35C6">
      <w:pPr>
        <w:pStyle w:val="ListParagraph"/>
        <w:numPr>
          <w:ilvl w:val="0"/>
          <w:numId w:val="27"/>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Execution of quasi-static tensile tests (cross-head velocity: 0.0008 mm/s)</w:t>
      </w:r>
    </w:p>
    <w:p w:rsidR="004A35C6" w:rsidRPr="00ED0C8C" w:rsidRDefault="004A35C6" w:rsidP="004A35C6">
      <w:pPr>
        <w:pStyle w:val="ListParagraph"/>
        <w:numPr>
          <w:ilvl w:val="0"/>
          <w:numId w:val="27"/>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Execution of intermediate strain rate tests, using Impact Tensile test apparatus ( 100, 200, 500 1/s)</w:t>
      </w:r>
    </w:p>
    <w:p w:rsidR="004A35C6" w:rsidRPr="00ED0C8C" w:rsidRDefault="004A35C6" w:rsidP="004A35C6">
      <w:pPr>
        <w:pStyle w:val="ListParagraph"/>
        <w:numPr>
          <w:ilvl w:val="0"/>
          <w:numId w:val="27"/>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Execution of high-strain-rate tensile tests using the Split Hopkinson Tensile Bar (SHTB) apparatus (1000 1/s and 2000 1/s)</w:t>
      </w:r>
    </w:p>
    <w:p w:rsidR="004A35C6" w:rsidRPr="00ED0C8C" w:rsidRDefault="004A35C6" w:rsidP="004A35C6">
      <w:pPr>
        <w:pStyle w:val="ListParagraph"/>
        <w:numPr>
          <w:ilvl w:val="0"/>
          <w:numId w:val="27"/>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 xml:space="preserve">Determination of Johnson-Cook (JC) plasticity model parameters based on experimental data </w:t>
      </w:r>
    </w:p>
    <w:p w:rsidR="004A35C6" w:rsidRPr="00ED0C8C" w:rsidRDefault="004A35C6" w:rsidP="004A35C6">
      <w:pPr>
        <w:pStyle w:val="ListParagraph"/>
        <w:numPr>
          <w:ilvl w:val="0"/>
          <w:numId w:val="27"/>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Axial impact tests on the energy absorber using a drop hammer rig</w:t>
      </w:r>
      <w:r w:rsidR="00105245" w:rsidRPr="00ED0C8C">
        <w:rPr>
          <w:rFonts w:ascii="Arial" w:eastAsia="Times New Roman" w:hAnsi="Arial" w:cs="Arial"/>
          <w:sz w:val="24"/>
          <w:szCs w:val="24"/>
          <w:lang w:val="en-US"/>
        </w:rPr>
        <w:t xml:space="preserve"> (designing different trigger mechanisms)</w:t>
      </w:r>
    </w:p>
    <w:p w:rsidR="004A35C6" w:rsidRPr="00ED0C8C" w:rsidRDefault="004A35C6" w:rsidP="004A35C6">
      <w:pPr>
        <w:pStyle w:val="ListParagraph"/>
        <w:numPr>
          <w:ilvl w:val="0"/>
          <w:numId w:val="27"/>
        </w:numPr>
        <w:spacing w:after="0" w:line="240" w:lineRule="auto"/>
        <w:jc w:val="both"/>
        <w:rPr>
          <w:rFonts w:ascii="Arial" w:eastAsia="Times New Roman" w:hAnsi="Arial" w:cs="Arial"/>
          <w:sz w:val="24"/>
          <w:szCs w:val="24"/>
          <w:lang w:val="en-US"/>
        </w:rPr>
      </w:pPr>
      <w:r w:rsidRPr="00ED0C8C">
        <w:rPr>
          <w:rFonts w:ascii="Arial" w:eastAsia="Times New Roman" w:hAnsi="Arial" w:cs="Arial"/>
          <w:sz w:val="24"/>
          <w:szCs w:val="24"/>
          <w:lang w:val="en-US"/>
        </w:rPr>
        <w:t xml:space="preserve">Preparing report </w:t>
      </w:r>
    </w:p>
    <w:p w:rsidR="00835859" w:rsidRPr="00ED0C8C" w:rsidRDefault="00835859" w:rsidP="00835859">
      <w:pPr>
        <w:spacing w:line="240" w:lineRule="auto"/>
        <w:rPr>
          <w:rFonts w:ascii="Arial" w:hAnsi="Arial" w:cs="Arial"/>
          <w:sz w:val="24"/>
          <w:szCs w:val="24"/>
          <w:lang w:val="en-US"/>
        </w:rPr>
      </w:pPr>
    </w:p>
    <w:p w:rsidR="00ED0C8C" w:rsidRDefault="008B60FF" w:rsidP="00ED0C8C">
      <w:pPr>
        <w:pStyle w:val="Heading3"/>
        <w:numPr>
          <w:ilvl w:val="2"/>
          <w:numId w:val="29"/>
        </w:numPr>
        <w:rPr>
          <w:rFonts w:ascii="Arial" w:hAnsi="Arial" w:cs="Arial"/>
          <w:color w:val="000000" w:themeColor="text1"/>
          <w:lang w:val="en-US"/>
        </w:rPr>
      </w:pPr>
      <w:bookmarkStart w:id="16" w:name="_Toc197343224"/>
      <w:r w:rsidRPr="00ED0C8C">
        <w:rPr>
          <w:rFonts w:ascii="Arial" w:hAnsi="Arial" w:cs="Arial"/>
          <w:color w:val="000000" w:themeColor="text1"/>
          <w:lang w:val="en-US"/>
        </w:rPr>
        <w:t>Concluded activities and achievements</w:t>
      </w:r>
      <w:bookmarkEnd w:id="16"/>
    </w:p>
    <w:p w:rsidR="00873B9A" w:rsidRPr="00973434" w:rsidRDefault="00ED0C8C" w:rsidP="00873B9A">
      <w:pPr>
        <w:pStyle w:val="ListParagraph"/>
        <w:numPr>
          <w:ilvl w:val="1"/>
          <w:numId w:val="25"/>
        </w:numPr>
        <w:spacing w:before="120" w:after="120" w:line="240" w:lineRule="auto"/>
        <w:jc w:val="both"/>
        <w:rPr>
          <w:rFonts w:ascii="Arial" w:hAnsi="Arial" w:cs="Arial"/>
          <w:sz w:val="24"/>
          <w:szCs w:val="24"/>
          <w:lang w:val="en-US"/>
        </w:rPr>
      </w:pPr>
      <w:r w:rsidRPr="00973434">
        <w:rPr>
          <w:rFonts w:ascii="Arial" w:hAnsi="Arial" w:cs="Arial"/>
          <w:sz w:val="24"/>
          <w:szCs w:val="24"/>
          <w:lang w:val="en-US"/>
        </w:rPr>
        <w:t>One paper has been published based on material characterization tests conducted on additively manuf</w:t>
      </w:r>
      <w:r w:rsidR="00840921" w:rsidRPr="00973434">
        <w:rPr>
          <w:rFonts w:ascii="Arial" w:hAnsi="Arial" w:cs="Arial"/>
          <w:sz w:val="24"/>
          <w:szCs w:val="24"/>
          <w:lang w:val="en-US"/>
        </w:rPr>
        <w:t xml:space="preserve">actured (AM) titanium alloys </w:t>
      </w:r>
      <w:sdt>
        <w:sdtPr>
          <w:rPr>
            <w:color w:val="000000"/>
          </w:rPr>
          <w:tag w:val="MENDELEY_CITATION_v3_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"/>
          <w:id w:val="-279647844"/>
          <w:placeholder>
            <w:docPart w:val="DefaultPlaceholder_-1854013440"/>
          </w:placeholder>
        </w:sdtPr>
        <w:sdtContent>
          <w:r w:rsidR="00973434" w:rsidRPr="00973434">
            <w:rPr>
              <w:rFonts w:ascii="Arial" w:hAnsi="Arial" w:cs="Arial"/>
              <w:color w:val="000000"/>
              <w:sz w:val="24"/>
              <w:szCs w:val="24"/>
              <w:lang w:val="en-US"/>
            </w:rPr>
            <w:t>[1]</w:t>
          </w:r>
        </w:sdtContent>
      </w:sdt>
      <w:r w:rsidRPr="00973434">
        <w:rPr>
          <w:rFonts w:ascii="Arial" w:hAnsi="Arial" w:cs="Arial"/>
          <w:sz w:val="24"/>
          <w:szCs w:val="24"/>
          <w:lang w:val="en-US"/>
        </w:rPr>
        <w:t>.</w:t>
      </w:r>
    </w:p>
    <w:p w:rsidR="00873B9A" w:rsidRPr="00873B9A" w:rsidRDefault="00ED0C8C" w:rsidP="00873B9A">
      <w:pPr>
        <w:pStyle w:val="ListParagraph"/>
        <w:numPr>
          <w:ilvl w:val="1"/>
          <w:numId w:val="25"/>
        </w:numPr>
        <w:spacing w:before="120" w:after="120" w:line="240" w:lineRule="auto"/>
        <w:jc w:val="both"/>
        <w:rPr>
          <w:rFonts w:ascii="Arial" w:hAnsi="Arial" w:cs="Arial"/>
          <w:sz w:val="24"/>
          <w:szCs w:val="24"/>
          <w:lang w:val="en-US"/>
        </w:rPr>
      </w:pPr>
      <w:r w:rsidRPr="00973434">
        <w:rPr>
          <w:rFonts w:ascii="Arial" w:hAnsi="Arial" w:cs="Arial"/>
          <w:sz w:val="24"/>
          <w:szCs w:val="24"/>
          <w:lang w:val="en-US"/>
        </w:rPr>
        <w:t xml:space="preserve">One manuscript has been submitted to </w:t>
      </w:r>
      <w:r w:rsidRPr="00973434">
        <w:rPr>
          <w:rStyle w:val="Emphasis"/>
          <w:rFonts w:ascii="Arial" w:hAnsi="Arial" w:cs="Arial"/>
          <w:sz w:val="24"/>
          <w:szCs w:val="24"/>
          <w:lang w:val="en-US"/>
        </w:rPr>
        <w:t>Polymer Composites</w:t>
      </w:r>
      <w:r w:rsidRPr="00973434">
        <w:rPr>
          <w:rFonts w:ascii="Arial" w:hAnsi="Arial" w:cs="Arial"/>
          <w:sz w:val="24"/>
          <w:szCs w:val="24"/>
          <w:lang w:val="en-US"/>
        </w:rPr>
        <w:t xml:space="preserve">, focusing on the effects of </w:t>
      </w:r>
      <w:proofErr w:type="spellStart"/>
      <w:r w:rsidRPr="00973434">
        <w:rPr>
          <w:rFonts w:ascii="Arial" w:hAnsi="Arial" w:cs="Arial"/>
          <w:sz w:val="24"/>
          <w:szCs w:val="24"/>
          <w:lang w:val="en-US"/>
        </w:rPr>
        <w:t>hygrothermal</w:t>
      </w:r>
      <w:proofErr w:type="spellEnd"/>
      <w:r w:rsidRPr="00973434">
        <w:rPr>
          <w:rFonts w:ascii="Arial" w:hAnsi="Arial" w:cs="Arial"/>
          <w:sz w:val="24"/>
          <w:szCs w:val="24"/>
          <w:lang w:val="en-US"/>
        </w:rPr>
        <w:t xml:space="preserve"> aging and elevated temperature on the axial impact behavior of CFRP tubes.</w:t>
      </w:r>
    </w:p>
    <w:p w:rsidR="00873B9A" w:rsidRPr="00873B9A" w:rsidRDefault="00ED0C8C" w:rsidP="00873B9A">
      <w:pPr>
        <w:pStyle w:val="ListParagraph"/>
        <w:numPr>
          <w:ilvl w:val="1"/>
          <w:numId w:val="25"/>
        </w:numPr>
        <w:spacing w:before="120" w:after="120" w:line="240" w:lineRule="auto"/>
        <w:jc w:val="both"/>
        <w:rPr>
          <w:rFonts w:ascii="Arial" w:hAnsi="Arial" w:cs="Arial"/>
          <w:sz w:val="24"/>
          <w:szCs w:val="24"/>
          <w:lang w:val="en-US"/>
        </w:rPr>
      </w:pPr>
      <w:r w:rsidRPr="00973434">
        <w:rPr>
          <w:rFonts w:ascii="Arial" w:hAnsi="Arial" w:cs="Arial"/>
          <w:sz w:val="24"/>
          <w:szCs w:val="24"/>
          <w:lang w:val="en-US"/>
        </w:rPr>
        <w:t>A study on low-velocity impact (LVI) tests and the post-impact three-point bending response of CFRP/</w:t>
      </w:r>
      <w:proofErr w:type="spellStart"/>
      <w:r w:rsidRPr="00973434">
        <w:rPr>
          <w:rFonts w:ascii="Arial" w:hAnsi="Arial" w:cs="Arial"/>
          <w:sz w:val="24"/>
          <w:szCs w:val="24"/>
          <w:lang w:val="en-US"/>
        </w:rPr>
        <w:t>Nomex</w:t>
      </w:r>
      <w:proofErr w:type="spellEnd"/>
      <w:r w:rsidRPr="00973434">
        <w:rPr>
          <w:rFonts w:ascii="Arial" w:hAnsi="Arial" w:cs="Arial"/>
          <w:sz w:val="24"/>
          <w:szCs w:val="24"/>
          <w:lang w:val="en-US"/>
        </w:rPr>
        <w:t xml:space="preserve"> sandwich panels was presented at </w:t>
      </w:r>
      <w:proofErr w:type="spellStart"/>
      <w:r w:rsidRPr="00973434">
        <w:rPr>
          <w:rStyle w:val="Emphasis"/>
          <w:rFonts w:ascii="Arial" w:hAnsi="Arial" w:cs="Arial"/>
          <w:sz w:val="24"/>
          <w:szCs w:val="24"/>
          <w:lang w:val="en-US"/>
        </w:rPr>
        <w:t>Mecsol</w:t>
      </w:r>
      <w:proofErr w:type="spellEnd"/>
      <w:r w:rsidRPr="00973434">
        <w:rPr>
          <w:rStyle w:val="Emphasis"/>
          <w:rFonts w:ascii="Arial" w:hAnsi="Arial" w:cs="Arial"/>
          <w:sz w:val="24"/>
          <w:szCs w:val="24"/>
          <w:lang w:val="en-US"/>
        </w:rPr>
        <w:t xml:space="preserve"> 2024</w:t>
      </w:r>
      <w:r w:rsidRPr="00973434">
        <w:rPr>
          <w:rFonts w:ascii="Arial" w:hAnsi="Arial" w:cs="Arial"/>
          <w:sz w:val="24"/>
          <w:szCs w:val="24"/>
          <w:lang w:val="en-US"/>
        </w:rPr>
        <w:t>.</w:t>
      </w:r>
    </w:p>
    <w:p w:rsidR="00ED0C8C" w:rsidRPr="00873B9A" w:rsidRDefault="00ED0C8C" w:rsidP="00873B9A">
      <w:pPr>
        <w:pStyle w:val="ListParagraph"/>
        <w:numPr>
          <w:ilvl w:val="1"/>
          <w:numId w:val="25"/>
        </w:numPr>
        <w:spacing w:before="120" w:after="120" w:line="240" w:lineRule="auto"/>
        <w:jc w:val="both"/>
        <w:rPr>
          <w:rFonts w:ascii="Arial" w:hAnsi="Arial" w:cs="Arial"/>
          <w:sz w:val="24"/>
          <w:szCs w:val="24"/>
          <w:lang w:val="en-US"/>
        </w:rPr>
      </w:pPr>
      <w:r w:rsidRPr="00973434">
        <w:rPr>
          <w:rFonts w:ascii="Arial" w:hAnsi="Arial" w:cs="Arial"/>
          <w:sz w:val="24"/>
          <w:szCs w:val="24"/>
          <w:lang w:val="en-US"/>
        </w:rPr>
        <w:t xml:space="preserve">Approximately 90% of the material characterization tests for HX700 and </w:t>
      </w:r>
      <w:proofErr w:type="spellStart"/>
      <w:r w:rsidRPr="00973434">
        <w:rPr>
          <w:rFonts w:ascii="Arial" w:hAnsi="Arial" w:cs="Arial"/>
          <w:sz w:val="24"/>
          <w:szCs w:val="24"/>
          <w:lang w:val="en-US"/>
        </w:rPr>
        <w:t>ZStE</w:t>
      </w:r>
      <w:proofErr w:type="spellEnd"/>
      <w:r w:rsidRPr="00973434">
        <w:rPr>
          <w:rFonts w:ascii="Arial" w:hAnsi="Arial" w:cs="Arial"/>
          <w:sz w:val="24"/>
          <w:szCs w:val="24"/>
          <w:lang w:val="en-US"/>
        </w:rPr>
        <w:t xml:space="preserve"> 380 steels have been completed.</w:t>
      </w:r>
      <w:r w:rsidRPr="00973434">
        <w:rPr>
          <w:rFonts w:ascii="Arial" w:hAnsi="Arial" w:cs="Arial"/>
          <w:sz w:val="24"/>
          <w:szCs w:val="24"/>
          <w:lang w:val="en-US"/>
        </w:rPr>
        <w:br/>
        <w:t xml:space="preserve">VI. A 3D stress-state VUMAT material model for plain weave </w:t>
      </w:r>
      <w:r w:rsidRPr="00973434">
        <w:rPr>
          <w:rFonts w:ascii="Arial" w:hAnsi="Arial" w:cs="Arial"/>
          <w:sz w:val="24"/>
          <w:szCs w:val="24"/>
          <w:lang w:val="en-US"/>
        </w:rPr>
        <w:lastRenderedPageBreak/>
        <w:t>composites has been developed; however, further modifications and improvements are required.</w:t>
      </w:r>
    </w:p>
    <w:p w:rsidR="00835859" w:rsidRPr="00ED0C8C" w:rsidRDefault="00835859" w:rsidP="00835859">
      <w:pPr>
        <w:spacing w:line="240" w:lineRule="auto"/>
        <w:rPr>
          <w:rFonts w:ascii="Arial" w:hAnsi="Arial" w:cs="Arial"/>
          <w:sz w:val="24"/>
          <w:szCs w:val="24"/>
          <w:lang w:val="en-US"/>
        </w:rPr>
      </w:pPr>
    </w:p>
    <w:p w:rsidR="00756325" w:rsidRDefault="008F6021" w:rsidP="00840921">
      <w:pPr>
        <w:pStyle w:val="Heading1"/>
        <w:numPr>
          <w:ilvl w:val="0"/>
          <w:numId w:val="1"/>
        </w:numPr>
        <w:spacing w:line="240" w:lineRule="auto"/>
        <w:rPr>
          <w:rFonts w:ascii="Arial" w:hAnsi="Arial" w:cs="Arial"/>
          <w:color w:val="000000" w:themeColor="text1"/>
          <w:sz w:val="24"/>
          <w:szCs w:val="24"/>
          <w:lang w:val="en-US"/>
        </w:rPr>
      </w:pPr>
      <w:bookmarkStart w:id="17" w:name="_Toc197343225"/>
      <w:r w:rsidRPr="00ED0C8C">
        <w:rPr>
          <w:rFonts w:ascii="Arial" w:hAnsi="Arial" w:cs="Arial"/>
          <w:color w:val="000000" w:themeColor="text1"/>
          <w:sz w:val="24"/>
          <w:szCs w:val="24"/>
          <w:lang w:val="en-US"/>
        </w:rPr>
        <w:t>List of publications, conference presentations, and other activities</w:t>
      </w:r>
      <w:bookmarkEnd w:id="17"/>
      <w:r w:rsidRPr="00ED0C8C">
        <w:rPr>
          <w:rFonts w:ascii="Arial" w:hAnsi="Arial" w:cs="Arial"/>
          <w:color w:val="000000" w:themeColor="text1"/>
          <w:sz w:val="24"/>
          <w:szCs w:val="24"/>
          <w:lang w:val="en-US"/>
        </w:rPr>
        <w:t xml:space="preserve"> </w:t>
      </w:r>
    </w:p>
    <w:p w:rsidR="00840921" w:rsidRDefault="00840921" w:rsidP="00840921">
      <w:pPr>
        <w:rPr>
          <w:lang w:val="en-US"/>
        </w:rPr>
      </w:pPr>
    </w:p>
    <w:p w:rsidR="00840921" w:rsidRPr="00FF4170" w:rsidRDefault="00840921" w:rsidP="006762DC">
      <w:pPr>
        <w:pStyle w:val="Heading2"/>
        <w:numPr>
          <w:ilvl w:val="1"/>
          <w:numId w:val="1"/>
        </w:numPr>
        <w:spacing w:before="240" w:after="240"/>
        <w:ind w:left="822"/>
        <w:rPr>
          <w:rFonts w:ascii="Arial" w:hAnsi="Arial" w:cs="Arial"/>
          <w:color w:val="000000" w:themeColor="text1"/>
          <w:sz w:val="24"/>
          <w:szCs w:val="24"/>
          <w:lang w:val="en-US"/>
        </w:rPr>
      </w:pPr>
      <w:bookmarkStart w:id="18" w:name="_Toc197343226"/>
      <w:r w:rsidRPr="00FF4170">
        <w:rPr>
          <w:rFonts w:ascii="Arial" w:hAnsi="Arial" w:cs="Arial"/>
          <w:color w:val="000000" w:themeColor="text1"/>
          <w:sz w:val="24"/>
          <w:szCs w:val="24"/>
          <w:lang w:val="en-US"/>
        </w:rPr>
        <w:t>Published work</w:t>
      </w:r>
      <w:bookmarkEnd w:id="18"/>
      <w:r w:rsidRPr="00FF4170">
        <w:rPr>
          <w:rFonts w:ascii="Arial" w:hAnsi="Arial" w:cs="Arial"/>
          <w:color w:val="000000" w:themeColor="text1"/>
          <w:sz w:val="24"/>
          <w:szCs w:val="24"/>
          <w:lang w:val="en-US"/>
        </w:rPr>
        <w:t xml:space="preserve"> </w:t>
      </w:r>
    </w:p>
    <w:p w:rsidR="006762DC" w:rsidRPr="00973434" w:rsidRDefault="006762DC" w:rsidP="00FF4170">
      <w:pPr>
        <w:spacing w:line="240" w:lineRule="auto"/>
        <w:jc w:val="both"/>
        <w:rPr>
          <w:rFonts w:ascii="Arial" w:eastAsia="Times New Roman" w:hAnsi="Arial" w:cs="Arial"/>
          <w:sz w:val="24"/>
          <w:szCs w:val="24"/>
          <w:lang w:val="en-US"/>
        </w:rPr>
      </w:pPr>
      <w:r w:rsidRPr="00973434">
        <w:rPr>
          <w:rFonts w:ascii="Arial" w:eastAsia="Times New Roman" w:hAnsi="Arial" w:cs="Arial"/>
          <w:sz w:val="24"/>
          <w:szCs w:val="24"/>
          <w:lang w:val="en-US"/>
        </w:rPr>
        <w:t xml:space="preserve">List of publications co-authored by the postdoctoral researcher and the supervising professor during the project period. </w:t>
      </w:r>
    </w:p>
    <w:p w:rsidR="00FF4170" w:rsidRPr="00973434" w:rsidRDefault="00FF4170" w:rsidP="00FF4170">
      <w:pPr>
        <w:spacing w:line="240" w:lineRule="auto"/>
        <w:jc w:val="both"/>
        <w:rPr>
          <w:rFonts w:ascii="Arial" w:eastAsia="Times New Roman" w:hAnsi="Arial" w:cs="Arial"/>
          <w:b/>
          <w:sz w:val="24"/>
          <w:szCs w:val="24"/>
          <w:lang w:val="en-US"/>
        </w:rPr>
      </w:pPr>
      <w:r w:rsidRPr="00973434">
        <w:rPr>
          <w:rFonts w:ascii="Arial" w:eastAsia="Times New Roman" w:hAnsi="Arial" w:cs="Arial"/>
          <w:sz w:val="24"/>
          <w:szCs w:val="24"/>
          <w:lang w:val="en-US"/>
        </w:rPr>
        <w:t xml:space="preserve">Title: </w:t>
      </w:r>
      <w:r w:rsidRPr="00973434">
        <w:rPr>
          <w:rFonts w:ascii="Arial" w:eastAsia="Times New Roman" w:hAnsi="Arial" w:cs="Arial"/>
          <w:b/>
          <w:sz w:val="24"/>
          <w:szCs w:val="24"/>
          <w:lang w:val="en-US"/>
        </w:rPr>
        <w:t>Finite element modeling of CFRP composite tubes under low</w:t>
      </w:r>
      <w:r w:rsidR="006762DC" w:rsidRPr="00973434">
        <w:rPr>
          <w:rFonts w:ascii="Arial" w:eastAsia="Times New Roman" w:hAnsi="Arial" w:cs="Arial"/>
          <w:b/>
          <w:sz w:val="24"/>
          <w:szCs w:val="24"/>
          <w:lang w:val="en-US"/>
        </w:rPr>
        <w:t>-</w:t>
      </w:r>
      <w:r w:rsidRPr="00973434">
        <w:rPr>
          <w:rFonts w:ascii="Arial" w:eastAsia="Times New Roman" w:hAnsi="Arial" w:cs="Arial"/>
          <w:b/>
          <w:sz w:val="24"/>
          <w:szCs w:val="24"/>
          <w:lang w:val="en-US"/>
        </w:rPr>
        <w:t>velocity axial impact</w:t>
      </w:r>
    </w:p>
    <w:p w:rsidR="00FF4170" w:rsidRPr="00973434" w:rsidRDefault="00FF4170" w:rsidP="00FF4170">
      <w:pPr>
        <w:spacing w:line="240" w:lineRule="auto"/>
        <w:rPr>
          <w:rFonts w:ascii="Arial" w:eastAsia="Times New Roman" w:hAnsi="Arial" w:cs="Arial"/>
          <w:b/>
          <w:sz w:val="24"/>
          <w:szCs w:val="24"/>
          <w:lang w:val="en-US"/>
        </w:rPr>
      </w:pPr>
      <w:r w:rsidRPr="00973434">
        <w:rPr>
          <w:rFonts w:ascii="Arial" w:eastAsia="Times New Roman" w:hAnsi="Arial" w:cs="Arial"/>
          <w:sz w:val="24"/>
          <w:szCs w:val="24"/>
          <w:lang w:val="en-US"/>
        </w:rPr>
        <w:t>Journal:</w:t>
      </w:r>
      <w:r w:rsidRPr="00973434">
        <w:rPr>
          <w:rFonts w:ascii="Arial" w:eastAsia="Times New Roman" w:hAnsi="Arial" w:cs="Arial"/>
          <w:b/>
          <w:sz w:val="24"/>
          <w:szCs w:val="24"/>
          <w:lang w:val="en-US"/>
        </w:rPr>
        <w:t xml:space="preserve"> Polymer Composites </w:t>
      </w:r>
    </w:p>
    <w:p w:rsidR="00FF4170" w:rsidRPr="00973434" w:rsidRDefault="00FF4170"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Authors: </w:t>
      </w:r>
      <w:proofErr w:type="spellStart"/>
      <w:r w:rsidRPr="00973434">
        <w:rPr>
          <w:rFonts w:ascii="Arial" w:eastAsia="Times New Roman" w:hAnsi="Arial" w:cs="Arial"/>
          <w:sz w:val="24"/>
          <w:szCs w:val="24"/>
          <w:lang w:val="en-US"/>
        </w:rPr>
        <w:t>D.Karagiozova</w:t>
      </w:r>
      <w:proofErr w:type="spellEnd"/>
      <w:proofErr w:type="gramStart"/>
      <w:r w:rsidRPr="00973434">
        <w:rPr>
          <w:rFonts w:ascii="Arial" w:eastAsia="Times New Roman" w:hAnsi="Arial" w:cs="Arial"/>
          <w:sz w:val="24"/>
          <w:szCs w:val="24"/>
          <w:lang w:val="en-US"/>
        </w:rPr>
        <w:t xml:space="preserve">, </w:t>
      </w:r>
      <w:r w:rsidR="00873B9A" w:rsidRPr="00973434">
        <w:rPr>
          <w:rFonts w:ascii="Arial" w:eastAsia="Times New Roman" w:hAnsi="Arial" w:cs="Arial"/>
          <w:sz w:val="24"/>
          <w:szCs w:val="24"/>
          <w:lang w:val="en-US"/>
        </w:rPr>
        <w:t xml:space="preserve"> (</w:t>
      </w:r>
      <w:proofErr w:type="gramEnd"/>
      <w:r w:rsidR="00873B9A" w:rsidRPr="00973434">
        <w:rPr>
          <w:rFonts w:ascii="Arial" w:eastAsia="Times New Roman" w:hAnsi="Arial" w:cs="Arial"/>
          <w:sz w:val="24"/>
          <w:szCs w:val="24"/>
          <w:lang w:val="en-US"/>
        </w:rPr>
        <w:t xml:space="preserve">2nd) </w:t>
      </w:r>
      <w:r w:rsidRPr="00973434">
        <w:rPr>
          <w:rFonts w:ascii="Arial" w:eastAsia="Times New Roman" w:hAnsi="Arial" w:cs="Arial"/>
          <w:b/>
          <w:sz w:val="24"/>
          <w:szCs w:val="24"/>
          <w:lang w:val="en-US"/>
        </w:rPr>
        <w:t>P. B. Ataabadi, M. Alves</w:t>
      </w:r>
      <w:r w:rsidRPr="00973434">
        <w:rPr>
          <w:rFonts w:ascii="Arial" w:eastAsia="Times New Roman" w:hAnsi="Arial" w:cs="Arial"/>
          <w:sz w:val="24"/>
          <w:szCs w:val="24"/>
          <w:lang w:val="en-US"/>
        </w:rPr>
        <w:t xml:space="preserve"> </w:t>
      </w:r>
    </w:p>
    <w:p w:rsidR="00FF4170" w:rsidRPr="00973434" w:rsidRDefault="00FF4170" w:rsidP="00FF4170">
      <w:pPr>
        <w:spacing w:line="240" w:lineRule="auto"/>
        <w:jc w:val="both"/>
        <w:rPr>
          <w:rFonts w:ascii="Arial" w:eastAsia="Times New Roman" w:hAnsi="Arial" w:cs="Arial"/>
          <w:b/>
          <w:sz w:val="24"/>
          <w:szCs w:val="24"/>
          <w:lang w:val="en-US"/>
        </w:rPr>
      </w:pPr>
      <w:r w:rsidRPr="00973434">
        <w:rPr>
          <w:rFonts w:ascii="Arial" w:eastAsia="Times New Roman" w:hAnsi="Arial" w:cs="Arial"/>
          <w:sz w:val="24"/>
          <w:szCs w:val="24"/>
          <w:lang w:val="en-US"/>
        </w:rPr>
        <w:t>Title</w:t>
      </w:r>
      <w:r w:rsidRPr="00973434">
        <w:rPr>
          <w:rFonts w:ascii="Arial" w:eastAsia="Times New Roman" w:hAnsi="Arial" w:cs="Arial"/>
          <w:b/>
          <w:sz w:val="24"/>
          <w:szCs w:val="24"/>
          <w:lang w:val="en-US"/>
        </w:rPr>
        <w:t>: Finite element modeling of crushing of CFRP cylindrical tubes under low-velocity axial impact</w:t>
      </w:r>
    </w:p>
    <w:p w:rsidR="00FF4170" w:rsidRPr="00973434" w:rsidRDefault="00FF4170"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Journal: </w:t>
      </w:r>
      <w:r w:rsidRPr="00973434">
        <w:rPr>
          <w:rFonts w:ascii="Arial" w:eastAsia="Times New Roman" w:hAnsi="Arial" w:cs="Arial"/>
          <w:b/>
          <w:sz w:val="24"/>
          <w:szCs w:val="24"/>
          <w:lang w:val="en-US"/>
        </w:rPr>
        <w:t>Composite Structures Journal</w:t>
      </w:r>
      <w:r w:rsidRPr="00973434">
        <w:rPr>
          <w:rFonts w:ascii="Arial" w:eastAsia="Times New Roman" w:hAnsi="Arial" w:cs="Arial"/>
          <w:sz w:val="24"/>
          <w:szCs w:val="24"/>
          <w:lang w:val="en-US"/>
        </w:rPr>
        <w:t xml:space="preserve"> </w:t>
      </w:r>
    </w:p>
    <w:p w:rsidR="00FF4170" w:rsidRPr="00973434" w:rsidRDefault="00FF4170"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Authors: </w:t>
      </w:r>
      <w:r w:rsidRPr="00973434">
        <w:rPr>
          <w:rFonts w:ascii="Arial" w:eastAsia="Times New Roman" w:hAnsi="Arial" w:cs="Arial"/>
          <w:b/>
          <w:sz w:val="24"/>
          <w:szCs w:val="24"/>
          <w:lang w:val="en-US"/>
        </w:rPr>
        <w:t>P. B. Ataabadi</w:t>
      </w:r>
      <w:r w:rsidRPr="00973434">
        <w:rPr>
          <w:rFonts w:ascii="Arial" w:eastAsia="Times New Roman" w:hAnsi="Arial" w:cs="Arial"/>
          <w:sz w:val="24"/>
          <w:szCs w:val="24"/>
          <w:lang w:val="en-US"/>
        </w:rPr>
        <w:t xml:space="preserve">, D. </w:t>
      </w:r>
      <w:proofErr w:type="spellStart"/>
      <w:r w:rsidRPr="00973434">
        <w:rPr>
          <w:rFonts w:ascii="Arial" w:eastAsia="Times New Roman" w:hAnsi="Arial" w:cs="Arial"/>
          <w:sz w:val="24"/>
          <w:szCs w:val="24"/>
          <w:lang w:val="en-US"/>
        </w:rPr>
        <w:t>Karagiozova</w:t>
      </w:r>
      <w:proofErr w:type="spellEnd"/>
      <w:r w:rsidRPr="00973434">
        <w:rPr>
          <w:rFonts w:ascii="Arial" w:eastAsia="Times New Roman" w:hAnsi="Arial" w:cs="Arial"/>
          <w:sz w:val="24"/>
          <w:szCs w:val="24"/>
          <w:lang w:val="en-US"/>
        </w:rPr>
        <w:t xml:space="preserve">, </w:t>
      </w:r>
      <w:r w:rsidRPr="00973434">
        <w:rPr>
          <w:rFonts w:ascii="Arial" w:eastAsia="Times New Roman" w:hAnsi="Arial" w:cs="Arial"/>
          <w:b/>
          <w:sz w:val="24"/>
          <w:szCs w:val="24"/>
          <w:lang w:val="en-US"/>
        </w:rPr>
        <w:t>M. Alves</w:t>
      </w:r>
      <w:r w:rsidRPr="00973434">
        <w:rPr>
          <w:rFonts w:ascii="Arial" w:eastAsia="Times New Roman" w:hAnsi="Arial" w:cs="Arial"/>
          <w:sz w:val="24"/>
          <w:szCs w:val="24"/>
          <w:lang w:val="en-US"/>
        </w:rPr>
        <w:t xml:space="preserve"> </w:t>
      </w:r>
    </w:p>
    <w:p w:rsidR="00FF4170" w:rsidRPr="00973434" w:rsidRDefault="00FF4170" w:rsidP="00FF4170">
      <w:pPr>
        <w:spacing w:line="240" w:lineRule="auto"/>
        <w:jc w:val="both"/>
        <w:rPr>
          <w:rFonts w:ascii="Arial" w:eastAsia="Times New Roman" w:hAnsi="Arial" w:cs="Arial"/>
          <w:b/>
          <w:sz w:val="24"/>
          <w:szCs w:val="24"/>
          <w:lang w:val="en-US"/>
        </w:rPr>
      </w:pPr>
      <w:r w:rsidRPr="00973434">
        <w:rPr>
          <w:rFonts w:ascii="Arial" w:eastAsia="Times New Roman" w:hAnsi="Arial" w:cs="Arial"/>
          <w:sz w:val="24"/>
          <w:szCs w:val="24"/>
          <w:lang w:val="en-US"/>
        </w:rPr>
        <w:t>Title</w:t>
      </w:r>
      <w:r w:rsidRPr="00973434">
        <w:rPr>
          <w:rFonts w:ascii="Arial" w:eastAsia="Times New Roman" w:hAnsi="Arial" w:cs="Arial"/>
          <w:b/>
          <w:sz w:val="24"/>
          <w:szCs w:val="24"/>
          <w:lang w:val="en-US"/>
        </w:rPr>
        <w:t>: Dynamic response of polymeric railway sleepers under harsh loading and environmental conditions</w:t>
      </w:r>
    </w:p>
    <w:p w:rsidR="00FF4170" w:rsidRPr="00973434" w:rsidRDefault="00FF4170"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Journal: </w:t>
      </w:r>
      <w:r w:rsidRPr="00973434">
        <w:rPr>
          <w:rFonts w:ascii="Arial" w:eastAsia="Times New Roman" w:hAnsi="Arial" w:cs="Arial"/>
          <w:b/>
          <w:iCs/>
          <w:sz w:val="24"/>
          <w:szCs w:val="24"/>
          <w:lang w:val="en-US"/>
        </w:rPr>
        <w:t>International Journal of Rail Transportation</w:t>
      </w:r>
    </w:p>
    <w:p w:rsidR="00FF4170" w:rsidRPr="00973434" w:rsidRDefault="00FF4170"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Authors: </w:t>
      </w:r>
      <w:r w:rsidRPr="00973434">
        <w:rPr>
          <w:rFonts w:ascii="Arial" w:eastAsia="Times New Roman" w:hAnsi="Arial" w:cs="Arial"/>
          <w:b/>
          <w:sz w:val="24"/>
          <w:szCs w:val="24"/>
          <w:lang w:val="en-US"/>
        </w:rPr>
        <w:t>P. B. Ataabadi</w:t>
      </w:r>
      <w:r w:rsidRPr="00973434">
        <w:rPr>
          <w:rFonts w:ascii="Arial" w:eastAsia="Times New Roman" w:hAnsi="Arial" w:cs="Arial"/>
          <w:sz w:val="24"/>
          <w:szCs w:val="24"/>
          <w:lang w:val="en-US"/>
        </w:rPr>
        <w:t xml:space="preserve">, R. Vargas, </w:t>
      </w:r>
      <w:r w:rsidRPr="00973434">
        <w:rPr>
          <w:rFonts w:ascii="Arial" w:eastAsia="Times New Roman" w:hAnsi="Arial" w:cs="Arial"/>
          <w:b/>
          <w:sz w:val="24"/>
          <w:szCs w:val="24"/>
          <w:lang w:val="en-US"/>
        </w:rPr>
        <w:t>M. Alves</w:t>
      </w:r>
      <w:r w:rsidRPr="00973434">
        <w:rPr>
          <w:rFonts w:ascii="Arial" w:eastAsia="Times New Roman" w:hAnsi="Arial" w:cs="Arial"/>
          <w:sz w:val="24"/>
          <w:szCs w:val="24"/>
          <w:lang w:val="en-US"/>
        </w:rPr>
        <w:t xml:space="preserve"> </w:t>
      </w:r>
    </w:p>
    <w:p w:rsidR="00210245" w:rsidRPr="00973434" w:rsidRDefault="00210245"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Title: </w:t>
      </w:r>
      <w:r w:rsidRPr="00973434">
        <w:rPr>
          <w:rFonts w:ascii="Arial" w:eastAsia="Times New Roman" w:hAnsi="Arial" w:cs="Arial"/>
          <w:b/>
          <w:sz w:val="24"/>
          <w:szCs w:val="24"/>
          <w:lang w:val="en-US"/>
        </w:rPr>
        <w:t>High-velocity impact performance of AA 7475-T7351 aluminum square plates struck by steel projectiles: Assessing leakage limit velocity</w:t>
      </w:r>
    </w:p>
    <w:p w:rsidR="00210245" w:rsidRPr="00973434" w:rsidRDefault="00210245"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Journal: </w:t>
      </w:r>
      <w:r w:rsidRPr="00973434">
        <w:rPr>
          <w:rFonts w:ascii="Arial" w:eastAsia="Times New Roman" w:hAnsi="Arial" w:cs="Arial"/>
          <w:b/>
          <w:sz w:val="24"/>
          <w:szCs w:val="24"/>
          <w:lang w:val="en-US"/>
        </w:rPr>
        <w:t>International Impact Engineering</w:t>
      </w:r>
      <w:r w:rsidRPr="00973434">
        <w:rPr>
          <w:rFonts w:ascii="Arial" w:eastAsia="Times New Roman" w:hAnsi="Arial" w:cs="Arial"/>
          <w:sz w:val="24"/>
          <w:szCs w:val="24"/>
          <w:lang w:val="en-US"/>
        </w:rPr>
        <w:t xml:space="preserve"> </w:t>
      </w:r>
    </w:p>
    <w:p w:rsidR="00210245" w:rsidRPr="00973434" w:rsidRDefault="00210245" w:rsidP="00FF4170">
      <w:pPr>
        <w:spacing w:line="240" w:lineRule="auto"/>
        <w:rPr>
          <w:rFonts w:ascii="Arial" w:eastAsia="Times New Roman" w:hAnsi="Arial" w:cs="Arial"/>
          <w:color w:val="000000" w:themeColor="text1"/>
          <w:sz w:val="24"/>
          <w:szCs w:val="24"/>
          <w:lang w:val="en-US"/>
        </w:rPr>
      </w:pPr>
      <w:r w:rsidRPr="00973434">
        <w:rPr>
          <w:rFonts w:ascii="Arial" w:eastAsia="Times New Roman" w:hAnsi="Arial" w:cs="Arial"/>
          <w:sz w:val="24"/>
          <w:szCs w:val="24"/>
          <w:lang w:val="en-US"/>
        </w:rPr>
        <w:t xml:space="preserve">Authors: </w:t>
      </w:r>
      <w:r w:rsidRPr="00973434">
        <w:rPr>
          <w:rFonts w:ascii="Arial" w:eastAsia="Times New Roman" w:hAnsi="Arial" w:cs="Arial"/>
          <w:b/>
          <w:sz w:val="24"/>
          <w:szCs w:val="24"/>
          <w:lang w:val="en-US"/>
        </w:rPr>
        <w:t xml:space="preserve">P.B </w:t>
      </w:r>
      <w:proofErr w:type="gramStart"/>
      <w:r w:rsidRPr="00973434">
        <w:rPr>
          <w:rFonts w:ascii="Arial" w:eastAsia="Times New Roman" w:hAnsi="Arial" w:cs="Arial"/>
          <w:b/>
          <w:sz w:val="24"/>
          <w:szCs w:val="24"/>
          <w:lang w:val="en-US"/>
        </w:rPr>
        <w:t>Ataabadi</w:t>
      </w:r>
      <w:r w:rsidRPr="00973434">
        <w:rPr>
          <w:rFonts w:ascii="Arial" w:eastAsia="Times New Roman" w:hAnsi="Arial" w:cs="Arial"/>
          <w:sz w:val="24"/>
          <w:szCs w:val="24"/>
          <w:lang w:val="en-US"/>
        </w:rPr>
        <w:t xml:space="preserve"> ....</w:t>
      </w:r>
      <w:proofErr w:type="gramEnd"/>
      <w:r w:rsidRPr="00973434">
        <w:rPr>
          <w:rFonts w:ascii="Arial" w:eastAsia="Times New Roman" w:hAnsi="Arial" w:cs="Arial"/>
          <w:sz w:val="24"/>
          <w:szCs w:val="24"/>
          <w:lang w:val="en-US"/>
        </w:rPr>
        <w:t xml:space="preserve"> </w:t>
      </w:r>
      <w:r w:rsidRPr="00973434">
        <w:rPr>
          <w:rFonts w:ascii="Arial" w:eastAsia="Times New Roman" w:hAnsi="Arial" w:cs="Arial"/>
          <w:b/>
          <w:color w:val="000000" w:themeColor="text1"/>
          <w:sz w:val="24"/>
          <w:szCs w:val="24"/>
          <w:lang w:val="en-US"/>
        </w:rPr>
        <w:t>M. Alves</w:t>
      </w:r>
      <w:r w:rsidRPr="00973434">
        <w:rPr>
          <w:rFonts w:ascii="Arial" w:eastAsia="Times New Roman" w:hAnsi="Arial" w:cs="Arial"/>
          <w:color w:val="000000" w:themeColor="text1"/>
          <w:sz w:val="24"/>
          <w:szCs w:val="24"/>
          <w:lang w:val="en-US"/>
        </w:rPr>
        <w:t xml:space="preserve"> </w:t>
      </w:r>
    </w:p>
    <w:p w:rsidR="00210245" w:rsidRPr="00973434" w:rsidRDefault="00873B9A"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Title: </w:t>
      </w:r>
      <w:r w:rsidRPr="00973434">
        <w:rPr>
          <w:rFonts w:ascii="Arial" w:eastAsia="Times New Roman" w:hAnsi="Arial" w:cs="Arial"/>
          <w:b/>
          <w:sz w:val="24"/>
          <w:szCs w:val="24"/>
          <w:lang w:val="en-US"/>
        </w:rPr>
        <w:t>Response of a novel all-solid-state sodium-based-electrolyte battery to quasi-static and dynamic stimuli</w:t>
      </w:r>
    </w:p>
    <w:p w:rsidR="00873B9A" w:rsidRPr="00973434" w:rsidRDefault="00873B9A"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Journal: </w:t>
      </w:r>
      <w:r w:rsidRPr="00973434">
        <w:rPr>
          <w:rFonts w:ascii="Arial" w:eastAsia="Times New Roman" w:hAnsi="Arial" w:cs="Arial"/>
          <w:b/>
          <w:iCs/>
          <w:sz w:val="24"/>
          <w:szCs w:val="24"/>
          <w:lang w:val="en-US"/>
        </w:rPr>
        <w:t>Proceedings of the Institution of Mechanical Engineers, Part L: Journal of Materials: Design and Applications</w:t>
      </w:r>
    </w:p>
    <w:p w:rsidR="00CB4FAB" w:rsidRPr="00973434" w:rsidRDefault="00873B9A" w:rsidP="00FF4170">
      <w:pPr>
        <w:spacing w:line="240" w:lineRule="auto"/>
        <w:rPr>
          <w:rFonts w:ascii="Arial" w:eastAsia="Times New Roman" w:hAnsi="Arial" w:cs="Arial"/>
          <w:sz w:val="24"/>
          <w:szCs w:val="24"/>
          <w:lang w:val="en-US"/>
        </w:rPr>
      </w:pPr>
      <w:r w:rsidRPr="00973434">
        <w:rPr>
          <w:rFonts w:ascii="Arial" w:eastAsia="Times New Roman" w:hAnsi="Arial" w:cs="Arial"/>
          <w:sz w:val="24"/>
          <w:szCs w:val="24"/>
          <w:lang w:val="en-US"/>
        </w:rPr>
        <w:t xml:space="preserve">Authors: B. G. </w:t>
      </w:r>
      <w:proofErr w:type="spellStart"/>
      <w:r w:rsidRPr="00973434">
        <w:rPr>
          <w:rFonts w:ascii="Arial" w:eastAsia="Times New Roman" w:hAnsi="Arial" w:cs="Arial"/>
          <w:sz w:val="24"/>
          <w:szCs w:val="24"/>
          <w:lang w:val="en-US"/>
        </w:rPr>
        <w:t>Christoff</w:t>
      </w:r>
      <w:proofErr w:type="spellEnd"/>
      <w:proofErr w:type="gramStart"/>
      <w:r w:rsidRPr="00973434">
        <w:rPr>
          <w:rFonts w:ascii="Arial" w:eastAsia="Times New Roman" w:hAnsi="Arial" w:cs="Arial"/>
          <w:sz w:val="24"/>
          <w:szCs w:val="24"/>
          <w:lang w:val="en-US"/>
        </w:rPr>
        <w:t>, ....</w:t>
      </w:r>
      <w:proofErr w:type="gramEnd"/>
      <w:r w:rsidRPr="00973434">
        <w:rPr>
          <w:rFonts w:ascii="Arial" w:eastAsia="Times New Roman" w:hAnsi="Arial" w:cs="Arial"/>
          <w:sz w:val="24"/>
          <w:szCs w:val="24"/>
          <w:lang w:val="en-US"/>
        </w:rPr>
        <w:t xml:space="preserve"> </w:t>
      </w:r>
      <w:r w:rsidRPr="00973434">
        <w:rPr>
          <w:rFonts w:ascii="Arial" w:eastAsia="Times New Roman" w:hAnsi="Arial" w:cs="Arial"/>
          <w:b/>
          <w:sz w:val="24"/>
          <w:szCs w:val="24"/>
          <w:lang w:val="en-US"/>
        </w:rPr>
        <w:t>(3rd author) P.B. Ataabadi</w:t>
      </w:r>
      <w:proofErr w:type="gramStart"/>
      <w:r w:rsidRPr="00973434">
        <w:rPr>
          <w:rFonts w:ascii="Arial" w:eastAsia="Times New Roman" w:hAnsi="Arial" w:cs="Arial"/>
          <w:sz w:val="24"/>
          <w:szCs w:val="24"/>
          <w:lang w:val="en-US"/>
        </w:rPr>
        <w:t>, ......</w:t>
      </w:r>
      <w:proofErr w:type="gramEnd"/>
      <w:r w:rsidRPr="00973434">
        <w:rPr>
          <w:rFonts w:ascii="Arial" w:eastAsia="Times New Roman" w:hAnsi="Arial" w:cs="Arial"/>
          <w:sz w:val="24"/>
          <w:szCs w:val="24"/>
          <w:lang w:val="en-US"/>
        </w:rPr>
        <w:t xml:space="preserve"> </w:t>
      </w:r>
      <w:r w:rsidRPr="00973434">
        <w:rPr>
          <w:rFonts w:ascii="Arial" w:eastAsia="Times New Roman" w:hAnsi="Arial" w:cs="Arial"/>
          <w:b/>
          <w:sz w:val="24"/>
          <w:szCs w:val="24"/>
          <w:lang w:val="en-US"/>
        </w:rPr>
        <w:t xml:space="preserve">M. </w:t>
      </w:r>
      <w:proofErr w:type="gramStart"/>
      <w:r w:rsidRPr="00973434">
        <w:rPr>
          <w:rFonts w:ascii="Arial" w:eastAsia="Times New Roman" w:hAnsi="Arial" w:cs="Arial"/>
          <w:b/>
          <w:sz w:val="24"/>
          <w:szCs w:val="24"/>
          <w:lang w:val="en-US"/>
        </w:rPr>
        <w:t xml:space="preserve">Alves, </w:t>
      </w:r>
      <w:r w:rsidRPr="00973434">
        <w:rPr>
          <w:rFonts w:ascii="Arial" w:eastAsia="Times New Roman" w:hAnsi="Arial" w:cs="Arial"/>
          <w:sz w:val="24"/>
          <w:szCs w:val="24"/>
          <w:lang w:val="en-US"/>
        </w:rPr>
        <w:t>...</w:t>
      </w:r>
      <w:proofErr w:type="gramEnd"/>
      <w:r w:rsidRPr="00973434">
        <w:rPr>
          <w:rFonts w:ascii="Arial" w:eastAsia="Times New Roman" w:hAnsi="Arial" w:cs="Arial"/>
          <w:sz w:val="24"/>
          <w:szCs w:val="24"/>
          <w:lang w:val="en-US"/>
        </w:rPr>
        <w:t xml:space="preserve"> V. </w:t>
      </w:r>
      <w:proofErr w:type="spellStart"/>
      <w:r w:rsidRPr="00973434">
        <w:rPr>
          <w:rFonts w:ascii="Arial" w:eastAsia="Times New Roman" w:hAnsi="Arial" w:cs="Arial"/>
          <w:sz w:val="24"/>
          <w:szCs w:val="24"/>
          <w:lang w:val="en-US"/>
        </w:rPr>
        <w:t>Tita</w:t>
      </w:r>
      <w:proofErr w:type="spellEnd"/>
    </w:p>
    <w:p w:rsidR="00FF4170" w:rsidRPr="00973434" w:rsidRDefault="006762DC" w:rsidP="00FF4170">
      <w:pPr>
        <w:rPr>
          <w:rFonts w:ascii="Arial" w:eastAsia="Times New Roman" w:hAnsi="Arial" w:cs="Arial"/>
          <w:sz w:val="24"/>
          <w:szCs w:val="24"/>
          <w:lang w:val="en-US"/>
        </w:rPr>
      </w:pPr>
      <w:r w:rsidRPr="00973434">
        <w:rPr>
          <w:rFonts w:ascii="Arial" w:eastAsia="Times New Roman" w:hAnsi="Arial" w:cs="Arial"/>
          <w:sz w:val="24"/>
          <w:szCs w:val="24"/>
          <w:lang w:val="en-US"/>
        </w:rPr>
        <w:t xml:space="preserve">Title: </w:t>
      </w:r>
      <w:r w:rsidRPr="00973434">
        <w:rPr>
          <w:rFonts w:ascii="Arial" w:eastAsia="Times New Roman" w:hAnsi="Arial" w:cs="Arial"/>
          <w:b/>
          <w:sz w:val="24"/>
          <w:szCs w:val="24"/>
          <w:lang w:val="en-US"/>
        </w:rPr>
        <w:t>Hot Isostatic Pressing Effects on Ductile Fracture in Additive Manufactured Ti-6Al-4V Alloy: An Experimental and Numerical Approach</w:t>
      </w:r>
    </w:p>
    <w:p w:rsidR="006762DC" w:rsidRPr="00973434" w:rsidRDefault="006762DC" w:rsidP="00FF4170">
      <w:pPr>
        <w:rPr>
          <w:rFonts w:ascii="Arial" w:eastAsia="Times New Roman" w:hAnsi="Arial" w:cs="Arial"/>
          <w:b/>
          <w:sz w:val="24"/>
          <w:szCs w:val="24"/>
          <w:lang w:val="en-US"/>
        </w:rPr>
      </w:pPr>
      <w:r w:rsidRPr="00973434">
        <w:rPr>
          <w:rFonts w:ascii="Arial" w:eastAsia="Times New Roman" w:hAnsi="Arial" w:cs="Arial"/>
          <w:sz w:val="24"/>
          <w:szCs w:val="24"/>
          <w:lang w:val="en-US"/>
        </w:rPr>
        <w:t xml:space="preserve">Journal: </w:t>
      </w:r>
      <w:r w:rsidRPr="00973434">
        <w:rPr>
          <w:rFonts w:ascii="Arial" w:eastAsia="Times New Roman" w:hAnsi="Arial" w:cs="Arial"/>
          <w:b/>
          <w:sz w:val="24"/>
          <w:szCs w:val="24"/>
          <w:lang w:val="en-US"/>
        </w:rPr>
        <w:t>Journal of Materials Engineering and Performance</w:t>
      </w:r>
    </w:p>
    <w:p w:rsidR="006762DC" w:rsidRPr="00973434" w:rsidRDefault="006762DC" w:rsidP="00FF4170">
      <w:pPr>
        <w:rPr>
          <w:rFonts w:ascii="Arial" w:eastAsia="Times New Roman" w:hAnsi="Arial" w:cs="Arial"/>
          <w:sz w:val="24"/>
          <w:szCs w:val="24"/>
          <w:lang w:val="en-US"/>
        </w:rPr>
      </w:pPr>
      <w:r w:rsidRPr="00973434">
        <w:rPr>
          <w:rFonts w:ascii="Arial" w:eastAsia="Times New Roman" w:hAnsi="Arial" w:cs="Arial"/>
          <w:sz w:val="24"/>
          <w:szCs w:val="24"/>
          <w:lang w:val="en-US"/>
        </w:rPr>
        <w:lastRenderedPageBreak/>
        <w:t xml:space="preserve">Authors: M.H. </w:t>
      </w:r>
      <w:proofErr w:type="spellStart"/>
      <w:r w:rsidRPr="00973434">
        <w:rPr>
          <w:rFonts w:ascii="Arial" w:eastAsia="Times New Roman" w:hAnsi="Arial" w:cs="Arial"/>
          <w:sz w:val="24"/>
          <w:szCs w:val="24"/>
          <w:lang w:val="en-US"/>
        </w:rPr>
        <w:t>Shaterzadeh</w:t>
      </w:r>
      <w:proofErr w:type="spellEnd"/>
      <w:r w:rsidRPr="00973434">
        <w:rPr>
          <w:rFonts w:ascii="Arial" w:eastAsia="Times New Roman" w:hAnsi="Arial" w:cs="Arial"/>
          <w:sz w:val="24"/>
          <w:szCs w:val="24"/>
          <w:lang w:val="en-US"/>
        </w:rPr>
        <w:t xml:space="preserve">, </w:t>
      </w:r>
      <w:r w:rsidRPr="00973434">
        <w:rPr>
          <w:rFonts w:ascii="Arial" w:eastAsia="Times New Roman" w:hAnsi="Arial" w:cs="Arial"/>
          <w:b/>
          <w:color w:val="000000" w:themeColor="text1"/>
          <w:sz w:val="24"/>
          <w:szCs w:val="24"/>
          <w:lang w:val="en-US"/>
        </w:rPr>
        <w:t>(2nd author) P. B Ataabadi</w:t>
      </w:r>
      <w:proofErr w:type="gramStart"/>
      <w:r w:rsidRPr="00973434">
        <w:rPr>
          <w:rFonts w:ascii="Arial" w:eastAsia="Times New Roman" w:hAnsi="Arial" w:cs="Arial"/>
          <w:sz w:val="24"/>
          <w:szCs w:val="24"/>
          <w:lang w:val="en-US"/>
        </w:rPr>
        <w:t>, .....,</w:t>
      </w:r>
      <w:proofErr w:type="gramEnd"/>
      <w:r w:rsidRPr="00973434">
        <w:rPr>
          <w:rFonts w:ascii="Arial" w:eastAsia="Times New Roman" w:hAnsi="Arial" w:cs="Arial"/>
          <w:sz w:val="24"/>
          <w:szCs w:val="24"/>
          <w:lang w:val="en-US"/>
        </w:rPr>
        <w:t xml:space="preserve"> </w:t>
      </w:r>
      <w:r w:rsidRPr="00973434">
        <w:rPr>
          <w:rFonts w:ascii="Arial" w:eastAsia="Times New Roman" w:hAnsi="Arial" w:cs="Arial"/>
          <w:b/>
          <w:sz w:val="24"/>
          <w:szCs w:val="24"/>
          <w:lang w:val="en-US"/>
        </w:rPr>
        <w:t>M. Alves</w:t>
      </w:r>
    </w:p>
    <w:p w:rsidR="00FF4170" w:rsidRPr="00FF4170" w:rsidRDefault="00FF4170" w:rsidP="00FF4170">
      <w:pPr>
        <w:rPr>
          <w:rFonts w:ascii="Arial" w:hAnsi="Arial" w:cs="Arial"/>
          <w:color w:val="000000" w:themeColor="text1"/>
          <w:sz w:val="24"/>
          <w:szCs w:val="24"/>
          <w:lang w:val="en-US"/>
        </w:rPr>
      </w:pPr>
    </w:p>
    <w:p w:rsidR="00FF4170" w:rsidRPr="00FF4170" w:rsidRDefault="00FF4170" w:rsidP="00FF4170">
      <w:pPr>
        <w:pStyle w:val="Heading2"/>
        <w:numPr>
          <w:ilvl w:val="1"/>
          <w:numId w:val="1"/>
        </w:numPr>
        <w:rPr>
          <w:rFonts w:ascii="Arial" w:hAnsi="Arial" w:cs="Arial"/>
          <w:color w:val="000000" w:themeColor="text1"/>
          <w:sz w:val="24"/>
          <w:szCs w:val="24"/>
          <w:lang w:val="en-US"/>
        </w:rPr>
      </w:pPr>
      <w:bookmarkStart w:id="19" w:name="_Toc197343227"/>
      <w:r w:rsidRPr="00FF4170">
        <w:rPr>
          <w:rFonts w:ascii="Arial" w:hAnsi="Arial" w:cs="Arial"/>
          <w:color w:val="000000" w:themeColor="text1"/>
          <w:sz w:val="24"/>
          <w:szCs w:val="24"/>
          <w:lang w:val="en-US"/>
        </w:rPr>
        <w:t>Under review</w:t>
      </w:r>
      <w:bookmarkEnd w:id="19"/>
      <w:r w:rsidR="00B63B93">
        <w:rPr>
          <w:rFonts w:ascii="Arial" w:hAnsi="Arial" w:cs="Arial"/>
          <w:color w:val="000000" w:themeColor="text1"/>
          <w:sz w:val="24"/>
          <w:szCs w:val="24"/>
          <w:lang w:val="en-US"/>
        </w:rPr>
        <w:t xml:space="preserve"> works </w:t>
      </w:r>
      <w:r w:rsidRPr="00FF4170">
        <w:rPr>
          <w:rFonts w:ascii="Arial" w:hAnsi="Arial" w:cs="Arial"/>
          <w:color w:val="000000" w:themeColor="text1"/>
          <w:sz w:val="24"/>
          <w:szCs w:val="24"/>
          <w:lang w:val="en-US"/>
        </w:rPr>
        <w:t xml:space="preserve"> </w:t>
      </w:r>
    </w:p>
    <w:p w:rsidR="00FF4170" w:rsidRPr="00FF4170" w:rsidRDefault="006762DC" w:rsidP="00FF4170">
      <w:pPr>
        <w:rPr>
          <w:rFonts w:ascii="Arial" w:hAnsi="Arial" w:cs="Arial"/>
          <w:color w:val="000000" w:themeColor="text1"/>
          <w:sz w:val="24"/>
          <w:szCs w:val="24"/>
          <w:lang w:val="en-US"/>
        </w:rPr>
      </w:pPr>
      <w:r>
        <w:rPr>
          <w:rFonts w:ascii="Arial" w:hAnsi="Arial" w:cs="Arial"/>
          <w:noProof/>
          <w:color w:val="000000" w:themeColor="text1"/>
          <w:sz w:val="24"/>
          <w:szCs w:val="24"/>
          <w:lang w:val="en-US"/>
        </w:rPr>
        <w:drawing>
          <wp:inline distT="0" distB="0" distL="0" distR="0" wp14:anchorId="55235496">
            <wp:extent cx="4615180" cy="74256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5180" cy="7425690"/>
                    </a:xfrm>
                    <a:prstGeom prst="rect">
                      <a:avLst/>
                    </a:prstGeom>
                    <a:noFill/>
                  </pic:spPr>
                </pic:pic>
              </a:graphicData>
            </a:graphic>
          </wp:inline>
        </w:drawing>
      </w:r>
    </w:p>
    <w:p w:rsidR="00840921" w:rsidRDefault="00840921" w:rsidP="00840921">
      <w:pPr>
        <w:rPr>
          <w:rFonts w:ascii="Arial" w:hAnsi="Arial" w:cs="Arial"/>
          <w:color w:val="000000" w:themeColor="text1"/>
          <w:sz w:val="24"/>
          <w:szCs w:val="24"/>
          <w:lang w:val="en-US"/>
        </w:rPr>
      </w:pPr>
    </w:p>
    <w:p w:rsidR="006762DC" w:rsidRDefault="009457FA" w:rsidP="00840921">
      <w:pPr>
        <w:rPr>
          <w:rFonts w:ascii="Arial" w:hAnsi="Arial" w:cs="Arial"/>
          <w:color w:val="000000" w:themeColor="text1"/>
          <w:sz w:val="24"/>
          <w:szCs w:val="24"/>
          <w:lang w:val="en-US"/>
        </w:rPr>
      </w:pPr>
      <w:r w:rsidRPr="009457FA">
        <w:rPr>
          <w:rFonts w:ascii="Arial" w:hAnsi="Arial" w:cs="Arial"/>
          <w:noProof/>
          <w:color w:val="000000" w:themeColor="text1"/>
          <w:sz w:val="24"/>
          <w:szCs w:val="24"/>
          <w:lang w:val="en-US"/>
        </w:rPr>
        <w:lastRenderedPageBreak/>
        <w:drawing>
          <wp:inline distT="0" distB="0" distL="0" distR="0" wp14:anchorId="1E796C17" wp14:editId="0FE407F4">
            <wp:extent cx="5400040" cy="2594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94610"/>
                    </a:xfrm>
                    <a:prstGeom prst="rect">
                      <a:avLst/>
                    </a:prstGeom>
                  </pic:spPr>
                </pic:pic>
              </a:graphicData>
            </a:graphic>
          </wp:inline>
        </w:drawing>
      </w:r>
    </w:p>
    <w:p w:rsidR="008E6E17" w:rsidRDefault="008E6E17" w:rsidP="00840921">
      <w:pPr>
        <w:rPr>
          <w:rFonts w:ascii="Arial" w:hAnsi="Arial" w:cs="Arial"/>
          <w:color w:val="000000" w:themeColor="text1"/>
          <w:sz w:val="24"/>
          <w:szCs w:val="24"/>
          <w:lang w:val="en-US"/>
        </w:rPr>
      </w:pPr>
      <w:r w:rsidRPr="006762DC">
        <w:rPr>
          <w:rFonts w:ascii="Arial" w:hAnsi="Arial" w:cs="Arial"/>
          <w:noProof/>
          <w:color w:val="000000" w:themeColor="text1"/>
          <w:sz w:val="24"/>
          <w:szCs w:val="24"/>
          <w:lang w:val="en-US"/>
        </w:rPr>
        <w:drawing>
          <wp:inline distT="0" distB="0" distL="0" distR="0" wp14:anchorId="6FFD3CC7" wp14:editId="611195CD">
            <wp:extent cx="4685722" cy="593407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352" cy="5958935"/>
                    </a:xfrm>
                    <a:prstGeom prst="rect">
                      <a:avLst/>
                    </a:prstGeom>
                  </pic:spPr>
                </pic:pic>
              </a:graphicData>
            </a:graphic>
          </wp:inline>
        </w:drawing>
      </w:r>
    </w:p>
    <w:p w:rsidR="008E6E17" w:rsidRDefault="008E6E17" w:rsidP="00840921">
      <w:pPr>
        <w:rPr>
          <w:rFonts w:ascii="Arial" w:hAnsi="Arial" w:cs="Arial"/>
          <w:color w:val="000000" w:themeColor="text1"/>
          <w:sz w:val="24"/>
          <w:szCs w:val="24"/>
          <w:lang w:val="en-US"/>
        </w:rPr>
      </w:pPr>
    </w:p>
    <w:p w:rsidR="008E6E17" w:rsidRPr="00FF4170" w:rsidRDefault="008E6E17" w:rsidP="00840921">
      <w:pPr>
        <w:rPr>
          <w:rFonts w:ascii="Arial" w:hAnsi="Arial" w:cs="Arial"/>
          <w:color w:val="000000" w:themeColor="text1"/>
          <w:sz w:val="24"/>
          <w:szCs w:val="24"/>
          <w:lang w:val="en-US"/>
        </w:rPr>
      </w:pPr>
    </w:p>
    <w:p w:rsidR="00FF4170" w:rsidRDefault="00FF4170" w:rsidP="00FF4170">
      <w:pPr>
        <w:pStyle w:val="Heading2"/>
        <w:numPr>
          <w:ilvl w:val="1"/>
          <w:numId w:val="1"/>
        </w:numPr>
        <w:rPr>
          <w:rFonts w:ascii="Arial" w:hAnsi="Arial" w:cs="Arial"/>
          <w:color w:val="000000" w:themeColor="text1"/>
          <w:sz w:val="24"/>
          <w:szCs w:val="24"/>
          <w:lang w:val="en-US"/>
        </w:rPr>
      </w:pPr>
      <w:bookmarkStart w:id="20" w:name="_Toc197343228"/>
      <w:r w:rsidRPr="00FF4170">
        <w:rPr>
          <w:rFonts w:ascii="Arial" w:hAnsi="Arial" w:cs="Arial"/>
          <w:color w:val="000000" w:themeColor="text1"/>
          <w:sz w:val="24"/>
          <w:szCs w:val="24"/>
          <w:lang w:val="en-US"/>
        </w:rPr>
        <w:t>Other activities</w:t>
      </w:r>
      <w:bookmarkEnd w:id="20"/>
      <w:r w:rsidRPr="00FF4170">
        <w:rPr>
          <w:rFonts w:ascii="Arial" w:hAnsi="Arial" w:cs="Arial"/>
          <w:color w:val="000000" w:themeColor="text1"/>
          <w:sz w:val="24"/>
          <w:szCs w:val="24"/>
          <w:lang w:val="en-US"/>
        </w:rPr>
        <w:t xml:space="preserve"> </w:t>
      </w:r>
      <w:r w:rsidR="008A7BB8">
        <w:rPr>
          <w:rFonts w:ascii="Arial" w:hAnsi="Arial" w:cs="Arial"/>
          <w:color w:val="000000" w:themeColor="text1"/>
          <w:sz w:val="24"/>
          <w:szCs w:val="24"/>
          <w:lang w:val="en-US"/>
        </w:rPr>
        <w:t xml:space="preserve">and conference presentations </w:t>
      </w:r>
    </w:p>
    <w:p w:rsidR="00FF4170" w:rsidRDefault="00FF4170" w:rsidP="00FF4170">
      <w:pPr>
        <w:rPr>
          <w:lang w:val="en-US"/>
        </w:rPr>
      </w:pPr>
    </w:p>
    <w:p w:rsidR="00FF4170" w:rsidRPr="008E6E17" w:rsidRDefault="008E6E17" w:rsidP="008E6E17">
      <w:pPr>
        <w:rPr>
          <w:rFonts w:ascii="Arial" w:hAnsi="Arial" w:cs="Arial"/>
          <w:b/>
          <w:sz w:val="24"/>
          <w:szCs w:val="24"/>
          <w:lang w:val="en-US"/>
        </w:rPr>
      </w:pPr>
      <w:r w:rsidRPr="008E6E17">
        <w:rPr>
          <w:rFonts w:ascii="Arial" w:hAnsi="Arial" w:cs="Arial"/>
          <w:b/>
          <w:sz w:val="24"/>
          <w:szCs w:val="24"/>
          <w:lang w:val="en-US"/>
        </w:rPr>
        <w:t xml:space="preserve">Review for academic journals </w:t>
      </w:r>
      <w:proofErr w:type="gramStart"/>
      <w:r w:rsidRPr="008E6E17">
        <w:rPr>
          <w:rFonts w:ascii="Arial" w:hAnsi="Arial" w:cs="Arial"/>
          <w:b/>
          <w:sz w:val="24"/>
          <w:szCs w:val="24"/>
          <w:lang w:val="en-US"/>
        </w:rPr>
        <w:t>and  Master’s</w:t>
      </w:r>
      <w:proofErr w:type="gramEnd"/>
      <w:r w:rsidRPr="008E6E17">
        <w:rPr>
          <w:rFonts w:ascii="Arial" w:hAnsi="Arial" w:cs="Arial"/>
          <w:b/>
          <w:sz w:val="24"/>
          <w:szCs w:val="24"/>
          <w:lang w:val="en-US"/>
        </w:rPr>
        <w:t xml:space="preserve"> thesis defense examination committee</w:t>
      </w:r>
    </w:p>
    <w:p w:rsidR="008E6E17" w:rsidRPr="008E6E17" w:rsidRDefault="008E6E17" w:rsidP="008E6E17">
      <w:pPr>
        <w:pStyle w:val="ListParagraph"/>
        <w:numPr>
          <w:ilvl w:val="0"/>
          <w:numId w:val="35"/>
        </w:numPr>
        <w:rPr>
          <w:rFonts w:ascii="Arial" w:hAnsi="Arial" w:cs="Arial"/>
          <w:sz w:val="24"/>
          <w:szCs w:val="24"/>
          <w:lang w:val="en-US"/>
        </w:rPr>
      </w:pPr>
      <w:r w:rsidRPr="008E6E17">
        <w:rPr>
          <w:rFonts w:ascii="Arial" w:hAnsi="Arial" w:cs="Arial"/>
          <w:sz w:val="24"/>
          <w:szCs w:val="24"/>
          <w:lang w:val="en-US"/>
        </w:rPr>
        <w:t>Performed 40 peer reviews for the Thin-Walled Structures journal.</w:t>
      </w:r>
    </w:p>
    <w:p w:rsidR="008E6E17" w:rsidRPr="008E6E17" w:rsidRDefault="008E6E17" w:rsidP="008E6E17">
      <w:pPr>
        <w:pStyle w:val="ListParagraph"/>
        <w:numPr>
          <w:ilvl w:val="0"/>
          <w:numId w:val="35"/>
        </w:numPr>
        <w:rPr>
          <w:rFonts w:ascii="Arial" w:hAnsi="Arial" w:cs="Arial"/>
          <w:sz w:val="24"/>
          <w:szCs w:val="24"/>
          <w:lang w:val="en-US"/>
        </w:rPr>
      </w:pPr>
      <w:r w:rsidRPr="008E6E17">
        <w:rPr>
          <w:rFonts w:ascii="Arial" w:hAnsi="Arial" w:cs="Arial"/>
          <w:sz w:val="24"/>
          <w:szCs w:val="24"/>
          <w:lang w:val="en-US"/>
        </w:rPr>
        <w:t>Performed 52 peer reviews for the Composite Structures journal.</w:t>
      </w:r>
    </w:p>
    <w:p w:rsidR="008E6E17" w:rsidRPr="008E6E17" w:rsidRDefault="008E6E17" w:rsidP="008E6E17">
      <w:pPr>
        <w:pStyle w:val="ListParagraph"/>
        <w:numPr>
          <w:ilvl w:val="0"/>
          <w:numId w:val="35"/>
        </w:numPr>
        <w:rPr>
          <w:rFonts w:ascii="Arial" w:hAnsi="Arial" w:cs="Arial"/>
          <w:sz w:val="24"/>
          <w:szCs w:val="24"/>
          <w:lang w:val="en-US"/>
        </w:rPr>
      </w:pPr>
      <w:r w:rsidRPr="008E6E17">
        <w:rPr>
          <w:rFonts w:ascii="Arial" w:hAnsi="Arial" w:cs="Arial"/>
          <w:sz w:val="24"/>
          <w:szCs w:val="24"/>
          <w:lang w:val="en-US"/>
        </w:rPr>
        <w:t xml:space="preserve">Served on the master's qualification examination committee for candidate Ana Claudia </w:t>
      </w:r>
      <w:proofErr w:type="spellStart"/>
      <w:r w:rsidRPr="008E6E17">
        <w:rPr>
          <w:rFonts w:ascii="Arial" w:hAnsi="Arial" w:cs="Arial"/>
          <w:sz w:val="24"/>
          <w:szCs w:val="24"/>
          <w:lang w:val="en-US"/>
        </w:rPr>
        <w:t>Macedo</w:t>
      </w:r>
      <w:proofErr w:type="spellEnd"/>
      <w:r w:rsidRPr="008E6E17">
        <w:rPr>
          <w:rFonts w:ascii="Arial" w:hAnsi="Arial" w:cs="Arial"/>
          <w:sz w:val="24"/>
          <w:szCs w:val="24"/>
          <w:lang w:val="en-US"/>
        </w:rPr>
        <w:t xml:space="preserve"> </w:t>
      </w:r>
      <w:proofErr w:type="spellStart"/>
      <w:r w:rsidRPr="008E6E17">
        <w:rPr>
          <w:rFonts w:ascii="Arial" w:hAnsi="Arial" w:cs="Arial"/>
          <w:sz w:val="24"/>
          <w:szCs w:val="24"/>
          <w:lang w:val="en-US"/>
        </w:rPr>
        <w:t>Vianna</w:t>
      </w:r>
      <w:proofErr w:type="spellEnd"/>
      <w:r w:rsidRPr="008E6E17">
        <w:rPr>
          <w:rFonts w:ascii="Arial" w:hAnsi="Arial" w:cs="Arial"/>
          <w:sz w:val="24"/>
          <w:szCs w:val="24"/>
          <w:lang w:val="en-US"/>
        </w:rPr>
        <w:t xml:space="preserve"> </w:t>
      </w:r>
      <w:proofErr w:type="spellStart"/>
      <w:r w:rsidRPr="008E6E17">
        <w:rPr>
          <w:rFonts w:ascii="Arial" w:hAnsi="Arial" w:cs="Arial"/>
          <w:sz w:val="24"/>
          <w:szCs w:val="24"/>
          <w:lang w:val="en-US"/>
        </w:rPr>
        <w:t>Miachon</w:t>
      </w:r>
      <w:proofErr w:type="spellEnd"/>
      <w:r w:rsidRPr="008E6E17">
        <w:rPr>
          <w:rFonts w:ascii="Arial" w:hAnsi="Arial" w:cs="Arial"/>
          <w:sz w:val="24"/>
          <w:szCs w:val="24"/>
          <w:lang w:val="en-US"/>
        </w:rPr>
        <w:t xml:space="preserve">, supervised by Prof. Dr. </w:t>
      </w:r>
      <w:proofErr w:type="spellStart"/>
      <w:r w:rsidRPr="008E6E17">
        <w:rPr>
          <w:rFonts w:ascii="Arial" w:hAnsi="Arial" w:cs="Arial"/>
          <w:sz w:val="24"/>
          <w:szCs w:val="24"/>
          <w:lang w:val="en-US"/>
        </w:rPr>
        <w:t>Marcilio</w:t>
      </w:r>
      <w:proofErr w:type="spellEnd"/>
      <w:r w:rsidRPr="008E6E17">
        <w:rPr>
          <w:rFonts w:ascii="Arial" w:hAnsi="Arial" w:cs="Arial"/>
          <w:sz w:val="24"/>
          <w:szCs w:val="24"/>
          <w:lang w:val="en-US"/>
        </w:rPr>
        <w:t xml:space="preserve"> Alves.</w:t>
      </w:r>
    </w:p>
    <w:p w:rsidR="00840921" w:rsidRPr="008A7BB8" w:rsidRDefault="00840921" w:rsidP="00840921">
      <w:pPr>
        <w:rPr>
          <w:color w:val="000000" w:themeColor="text1"/>
          <w:lang w:val="en-US"/>
        </w:rPr>
      </w:pPr>
    </w:p>
    <w:p w:rsidR="008A7BB8" w:rsidRPr="00973434" w:rsidRDefault="008A7BB8" w:rsidP="008A7BB8">
      <w:pPr>
        <w:jc w:val="both"/>
        <w:rPr>
          <w:rFonts w:ascii="Arial" w:hAnsi="Arial" w:cs="Arial"/>
          <w:color w:val="000000" w:themeColor="text1"/>
          <w:sz w:val="24"/>
          <w:szCs w:val="24"/>
          <w:lang w:val="en-US"/>
        </w:rPr>
      </w:pPr>
      <w:r w:rsidRPr="00973434">
        <w:rPr>
          <w:rFonts w:ascii="Arial" w:hAnsi="Arial" w:cs="Arial"/>
          <w:color w:val="000000" w:themeColor="text1"/>
          <w:sz w:val="24"/>
          <w:szCs w:val="24"/>
          <w:lang w:val="en-US"/>
        </w:rPr>
        <w:t>Impact response of polymeric train sleepers P. Ataabadi, R. Vargas, M. Alves, 8th International Symposium on Solid Mechanics 2022</w:t>
      </w:r>
    </w:p>
    <w:p w:rsidR="00840921" w:rsidRPr="00973434" w:rsidRDefault="008A7BB8" w:rsidP="008A7BB8">
      <w:pPr>
        <w:jc w:val="both"/>
        <w:rPr>
          <w:rFonts w:ascii="Arial" w:hAnsi="Arial" w:cs="Arial"/>
          <w:color w:val="000000" w:themeColor="text1"/>
          <w:sz w:val="24"/>
          <w:szCs w:val="24"/>
          <w:lang w:val="en-US"/>
        </w:rPr>
      </w:pPr>
      <w:r w:rsidRPr="00973434">
        <w:rPr>
          <w:rFonts w:ascii="Arial" w:hAnsi="Arial" w:cs="Arial"/>
          <w:color w:val="000000" w:themeColor="text1"/>
          <w:sz w:val="24"/>
          <w:szCs w:val="24"/>
          <w:lang w:val="en-US"/>
        </w:rPr>
        <w:t xml:space="preserve">Structural Health Monitoring of Thermoplastic Composite Beams via Vibration-based Method , P. Ataabadi, D. Marques, B. </w:t>
      </w:r>
      <w:proofErr w:type="spellStart"/>
      <w:r w:rsidRPr="00973434">
        <w:rPr>
          <w:rFonts w:ascii="Arial" w:hAnsi="Arial" w:cs="Arial"/>
          <w:color w:val="000000" w:themeColor="text1"/>
          <w:sz w:val="24"/>
          <w:szCs w:val="24"/>
          <w:lang w:val="en-US"/>
        </w:rPr>
        <w:t>Christoff</w:t>
      </w:r>
      <w:proofErr w:type="spellEnd"/>
      <w:r w:rsidRPr="00973434">
        <w:rPr>
          <w:rFonts w:ascii="Arial" w:hAnsi="Arial" w:cs="Arial"/>
          <w:color w:val="000000" w:themeColor="text1"/>
          <w:sz w:val="24"/>
          <w:szCs w:val="24"/>
          <w:lang w:val="en-US"/>
        </w:rPr>
        <w:t xml:space="preserve">, M. </w:t>
      </w:r>
      <w:proofErr w:type="spellStart"/>
      <w:r w:rsidRPr="00973434">
        <w:rPr>
          <w:rFonts w:ascii="Arial" w:hAnsi="Arial" w:cs="Arial"/>
          <w:color w:val="000000" w:themeColor="text1"/>
          <w:sz w:val="24"/>
          <w:szCs w:val="24"/>
          <w:lang w:val="en-US"/>
        </w:rPr>
        <w:t>Leite</w:t>
      </w:r>
      <w:proofErr w:type="spellEnd"/>
      <w:r w:rsidRPr="00973434">
        <w:rPr>
          <w:rFonts w:ascii="Arial" w:hAnsi="Arial" w:cs="Arial"/>
          <w:color w:val="000000" w:themeColor="text1"/>
          <w:sz w:val="24"/>
          <w:szCs w:val="24"/>
          <w:lang w:val="en-US"/>
        </w:rPr>
        <w:t xml:space="preserve">, M. Alves, V. </w:t>
      </w:r>
      <w:proofErr w:type="spellStart"/>
      <w:r w:rsidRPr="00973434">
        <w:rPr>
          <w:rFonts w:ascii="Arial" w:hAnsi="Arial" w:cs="Arial"/>
          <w:color w:val="000000" w:themeColor="text1"/>
          <w:sz w:val="24"/>
          <w:szCs w:val="24"/>
          <w:lang w:val="en-US"/>
        </w:rPr>
        <w:t>Tita</w:t>
      </w:r>
      <w:proofErr w:type="spellEnd"/>
      <w:r w:rsidRPr="00973434">
        <w:rPr>
          <w:rFonts w:ascii="Arial" w:hAnsi="Arial" w:cs="Arial"/>
          <w:color w:val="000000" w:themeColor="text1"/>
          <w:sz w:val="24"/>
          <w:szCs w:val="24"/>
          <w:lang w:val="en-US"/>
        </w:rPr>
        <w:t xml:space="preserve"> 8th International Symposium on Solid Mechanics 2022.</w:t>
      </w:r>
    </w:p>
    <w:p w:rsidR="008A7BB8" w:rsidRPr="00973434" w:rsidRDefault="008A7BB8" w:rsidP="008A7BB8">
      <w:pPr>
        <w:pStyle w:val="Heading3"/>
        <w:spacing w:before="0"/>
        <w:jc w:val="both"/>
        <w:rPr>
          <w:rFonts w:ascii="Arial" w:hAnsi="Arial" w:cs="Arial"/>
          <w:color w:val="000000" w:themeColor="text1"/>
          <w:lang w:val="en-US"/>
        </w:rPr>
      </w:pPr>
      <w:r w:rsidRPr="00973434">
        <w:rPr>
          <w:rFonts w:ascii="Arial" w:hAnsi="Arial" w:cs="Arial"/>
          <w:bCs/>
          <w:color w:val="000000" w:themeColor="text1"/>
          <w:lang w:val="en-US"/>
        </w:rPr>
        <w:t>Low-velocity Impact on CFRP/</w:t>
      </w:r>
      <w:proofErr w:type="spellStart"/>
      <w:r w:rsidRPr="00973434">
        <w:rPr>
          <w:rFonts w:ascii="Arial" w:hAnsi="Arial" w:cs="Arial"/>
          <w:bCs/>
          <w:color w:val="000000" w:themeColor="text1"/>
          <w:lang w:val="en-US"/>
        </w:rPr>
        <w:t>Nomex</w:t>
      </w:r>
      <w:proofErr w:type="spellEnd"/>
      <w:r w:rsidRPr="00973434">
        <w:rPr>
          <w:rFonts w:ascii="Arial" w:hAnsi="Arial" w:cs="Arial"/>
          <w:bCs/>
          <w:color w:val="000000" w:themeColor="text1"/>
          <w:lang w:val="en-US"/>
        </w:rPr>
        <w:t xml:space="preserve"> Sandwich Panels, P. B Ataabadi, M Alves, </w:t>
      </w:r>
      <w:r w:rsidRPr="00973434">
        <w:rPr>
          <w:rFonts w:ascii="Arial" w:hAnsi="Arial" w:cs="Arial"/>
          <w:color w:val="000000" w:themeColor="text1"/>
          <w:lang w:val="en-US"/>
        </w:rPr>
        <w:t>9th International Symposium on Solid Mechanics 2024.</w:t>
      </w:r>
    </w:p>
    <w:p w:rsidR="008A7BB8" w:rsidRPr="00973434" w:rsidRDefault="008A7BB8" w:rsidP="008A7BB8">
      <w:pPr>
        <w:jc w:val="both"/>
        <w:rPr>
          <w:rFonts w:ascii="Arial" w:hAnsi="Arial" w:cs="Arial"/>
          <w:color w:val="000000" w:themeColor="text1"/>
          <w:sz w:val="24"/>
          <w:szCs w:val="24"/>
          <w:lang w:val="en-US"/>
        </w:rPr>
      </w:pPr>
    </w:p>
    <w:p w:rsidR="008A7BB8" w:rsidRPr="00973434" w:rsidRDefault="008A7BB8" w:rsidP="008A7BB8">
      <w:pPr>
        <w:rPr>
          <w:color w:val="000000" w:themeColor="text1"/>
          <w:lang w:val="en-US"/>
        </w:rPr>
      </w:pPr>
    </w:p>
    <w:p w:rsidR="003144FE" w:rsidRDefault="003144FE" w:rsidP="00840921">
      <w:pPr>
        <w:rPr>
          <w:lang w:val="en-US"/>
        </w:rPr>
      </w:pPr>
    </w:p>
    <w:p w:rsidR="003144FE" w:rsidRDefault="003144FE" w:rsidP="00840921">
      <w:pPr>
        <w:rPr>
          <w:lang w:val="en-US"/>
        </w:rPr>
      </w:pPr>
    </w:p>
    <w:p w:rsidR="003144FE" w:rsidRDefault="003144FE" w:rsidP="00840921">
      <w:pPr>
        <w:rPr>
          <w:lang w:val="en-US"/>
        </w:rPr>
      </w:pPr>
    </w:p>
    <w:p w:rsidR="003144FE" w:rsidRDefault="003144FE" w:rsidP="00840921">
      <w:pPr>
        <w:rPr>
          <w:lang w:val="en-US"/>
        </w:rPr>
      </w:pPr>
    </w:p>
    <w:p w:rsidR="003144FE" w:rsidRDefault="003144FE" w:rsidP="00840921">
      <w:pPr>
        <w:rPr>
          <w:lang w:val="en-US"/>
        </w:rPr>
      </w:pPr>
    </w:p>
    <w:p w:rsidR="003144FE" w:rsidRDefault="003144FE" w:rsidP="00840921">
      <w:pPr>
        <w:rPr>
          <w:lang w:val="en-US"/>
        </w:rPr>
      </w:pPr>
    </w:p>
    <w:p w:rsidR="003144FE" w:rsidRDefault="003144FE" w:rsidP="00840921">
      <w:pPr>
        <w:rPr>
          <w:lang w:val="en-US"/>
        </w:rPr>
      </w:pPr>
    </w:p>
    <w:p w:rsidR="003144FE" w:rsidRDefault="003144FE" w:rsidP="00840921">
      <w:pPr>
        <w:rPr>
          <w:lang w:val="en-US"/>
        </w:rPr>
      </w:pPr>
    </w:p>
    <w:p w:rsidR="003144FE" w:rsidRDefault="003144FE" w:rsidP="00840921">
      <w:pPr>
        <w:rPr>
          <w:lang w:val="en-US"/>
        </w:rPr>
      </w:pPr>
    </w:p>
    <w:p w:rsidR="003144FE" w:rsidRDefault="003144FE" w:rsidP="00840921">
      <w:pPr>
        <w:rPr>
          <w:lang w:val="en-US"/>
        </w:rPr>
      </w:pPr>
    </w:p>
    <w:p w:rsidR="003144FE" w:rsidRDefault="003144FE" w:rsidP="00840921">
      <w:pPr>
        <w:rPr>
          <w:lang w:val="en-US"/>
        </w:rPr>
      </w:pPr>
    </w:p>
    <w:p w:rsidR="003144FE" w:rsidRPr="00840921" w:rsidRDefault="003144FE" w:rsidP="00840921">
      <w:pPr>
        <w:rPr>
          <w:lang w:val="en-US"/>
        </w:rPr>
      </w:pPr>
    </w:p>
    <w:p w:rsidR="00756325" w:rsidRPr="00ED0C8C" w:rsidRDefault="00756325" w:rsidP="00835859">
      <w:pPr>
        <w:spacing w:line="240" w:lineRule="auto"/>
        <w:rPr>
          <w:rFonts w:ascii="Arial" w:hAnsi="Arial" w:cs="Arial"/>
          <w:sz w:val="24"/>
          <w:szCs w:val="24"/>
          <w:lang w:val="en-US"/>
        </w:rPr>
      </w:pPr>
    </w:p>
    <w:p w:rsidR="00EE3C5E" w:rsidRPr="00ED0C8C" w:rsidRDefault="00EE3C5E" w:rsidP="00835859">
      <w:pPr>
        <w:pStyle w:val="Heading1"/>
        <w:spacing w:line="240" w:lineRule="auto"/>
        <w:rPr>
          <w:rFonts w:ascii="Arial" w:hAnsi="Arial" w:cs="Arial"/>
          <w:color w:val="000000" w:themeColor="text1"/>
          <w:sz w:val="24"/>
          <w:szCs w:val="24"/>
          <w:lang w:val="en-US"/>
        </w:rPr>
      </w:pPr>
      <w:bookmarkStart w:id="21" w:name="_Toc197343229"/>
      <w:r w:rsidRPr="00ED0C8C">
        <w:rPr>
          <w:rFonts w:ascii="Arial" w:hAnsi="Arial" w:cs="Arial"/>
          <w:color w:val="000000" w:themeColor="text1"/>
          <w:sz w:val="24"/>
          <w:szCs w:val="24"/>
          <w:lang w:val="en-US"/>
        </w:rPr>
        <w:t>References</w:t>
      </w:r>
      <w:bookmarkEnd w:id="21"/>
      <w:r w:rsidRPr="00ED0C8C">
        <w:rPr>
          <w:rFonts w:ascii="Arial" w:hAnsi="Arial" w:cs="Arial"/>
          <w:color w:val="000000" w:themeColor="text1"/>
          <w:sz w:val="24"/>
          <w:szCs w:val="24"/>
          <w:lang w:val="en-US"/>
        </w:rPr>
        <w:t xml:space="preserve"> </w:t>
      </w:r>
    </w:p>
    <w:p w:rsidR="00EE3C5E" w:rsidRPr="00ED0C8C" w:rsidRDefault="00EE3C5E" w:rsidP="00835859">
      <w:pPr>
        <w:spacing w:line="240" w:lineRule="auto"/>
        <w:rPr>
          <w:rFonts w:ascii="Arial" w:hAnsi="Arial" w:cs="Arial"/>
          <w:sz w:val="24"/>
          <w:szCs w:val="24"/>
          <w:lang w:val="en-US"/>
        </w:rPr>
      </w:pPr>
    </w:p>
    <w:sdt>
      <w:sdtPr>
        <w:rPr>
          <w:rFonts w:ascii="Arial" w:hAnsi="Arial" w:cs="Arial"/>
          <w:color w:val="000000"/>
          <w:sz w:val="24"/>
          <w:szCs w:val="24"/>
          <w:lang w:val="en-US"/>
        </w:rPr>
        <w:tag w:val="MENDELEY_BIBLIOGRAPHY"/>
        <w:id w:val="609322408"/>
        <w:placeholder>
          <w:docPart w:val="DefaultPlaceholder_-1854013440"/>
        </w:placeholder>
      </w:sdtPr>
      <w:sdtContent>
        <w:p w:rsidR="00973434" w:rsidRPr="00973434" w:rsidRDefault="00973434">
          <w:pPr>
            <w:autoSpaceDE w:val="0"/>
            <w:autoSpaceDN w:val="0"/>
            <w:ind w:hanging="640"/>
            <w:divId w:val="1962564988"/>
            <w:rPr>
              <w:rFonts w:eastAsia="Times New Roman"/>
              <w:sz w:val="24"/>
              <w:szCs w:val="24"/>
              <w:lang w:val="en-US"/>
            </w:rPr>
          </w:pPr>
          <w:r w:rsidRPr="00973434">
            <w:rPr>
              <w:rFonts w:eastAsia="Times New Roman"/>
              <w:lang w:val="en-US"/>
            </w:rPr>
            <w:t>[1]</w:t>
          </w:r>
          <w:r w:rsidRPr="00973434">
            <w:rPr>
              <w:rFonts w:eastAsia="Times New Roman"/>
              <w:lang w:val="en-US"/>
            </w:rPr>
            <w:tab/>
            <w:t xml:space="preserve">M. H. </w:t>
          </w:r>
          <w:proofErr w:type="spellStart"/>
          <w:r w:rsidRPr="00973434">
            <w:rPr>
              <w:rFonts w:eastAsia="Times New Roman"/>
              <w:lang w:val="en-US"/>
            </w:rPr>
            <w:t>Shaterzadeh</w:t>
          </w:r>
          <w:proofErr w:type="spellEnd"/>
          <w:r w:rsidRPr="00973434">
            <w:rPr>
              <w:rFonts w:eastAsia="Times New Roman"/>
              <w:lang w:val="en-US"/>
            </w:rPr>
            <w:t xml:space="preserve">, P. B. Ataabadi, L. </w:t>
          </w:r>
          <w:proofErr w:type="spellStart"/>
          <w:r w:rsidRPr="00973434">
            <w:rPr>
              <w:rFonts w:eastAsia="Times New Roman"/>
              <w:lang w:val="en-US"/>
            </w:rPr>
            <w:t>Driemeier</w:t>
          </w:r>
          <w:proofErr w:type="spellEnd"/>
          <w:r w:rsidRPr="00973434">
            <w:rPr>
              <w:rFonts w:eastAsia="Times New Roman"/>
              <w:lang w:val="en-US"/>
            </w:rPr>
            <w:t xml:space="preserve">, and M. Alves, “Hot Isostatic Pressing Effects on </w:t>
          </w:r>
          <w:proofErr w:type="spellStart"/>
          <w:r w:rsidRPr="00973434">
            <w:rPr>
              <w:rFonts w:eastAsia="Times New Roman"/>
              <w:lang w:val="en-US"/>
            </w:rPr>
            <w:t>Ductiles</w:t>
          </w:r>
          <w:proofErr w:type="spellEnd"/>
          <w:r w:rsidRPr="00973434">
            <w:rPr>
              <w:rFonts w:eastAsia="Times New Roman"/>
              <w:lang w:val="en-US"/>
            </w:rPr>
            <w:t xml:space="preserve"> Fracture in Additive Manufactured Ti-6Al-4V Alloy: An Experimental and Numerical Approach,” </w:t>
          </w:r>
          <w:r w:rsidRPr="00973434">
            <w:rPr>
              <w:rFonts w:eastAsia="Times New Roman"/>
              <w:i/>
              <w:iCs/>
              <w:lang w:val="en-US"/>
            </w:rPr>
            <w:t xml:space="preserve">J Mater </w:t>
          </w:r>
          <w:proofErr w:type="spellStart"/>
          <w:r w:rsidRPr="00973434">
            <w:rPr>
              <w:rFonts w:eastAsia="Times New Roman"/>
              <w:i/>
              <w:iCs/>
              <w:lang w:val="en-US"/>
            </w:rPr>
            <w:t>Eng</w:t>
          </w:r>
          <w:proofErr w:type="spellEnd"/>
          <w:r w:rsidRPr="00973434">
            <w:rPr>
              <w:rFonts w:eastAsia="Times New Roman"/>
              <w:i/>
              <w:iCs/>
              <w:lang w:val="en-US"/>
            </w:rPr>
            <w:t xml:space="preserve"> Perform</w:t>
          </w:r>
          <w:r w:rsidRPr="00973434">
            <w:rPr>
              <w:rFonts w:eastAsia="Times New Roman"/>
              <w:lang w:val="en-US"/>
            </w:rPr>
            <w:t xml:space="preserve">, Mar. 2025, </w:t>
          </w:r>
          <w:proofErr w:type="spellStart"/>
          <w:r w:rsidRPr="00973434">
            <w:rPr>
              <w:rFonts w:eastAsia="Times New Roman"/>
              <w:lang w:val="en-US"/>
            </w:rPr>
            <w:t>doi</w:t>
          </w:r>
          <w:proofErr w:type="spellEnd"/>
          <w:r w:rsidRPr="00973434">
            <w:rPr>
              <w:rFonts w:eastAsia="Times New Roman"/>
              <w:lang w:val="en-US"/>
            </w:rPr>
            <w:t>: 10.1007/s11665-025-10936-w.</w:t>
          </w:r>
        </w:p>
        <w:p w:rsidR="00973434" w:rsidRPr="00973434" w:rsidRDefault="00973434">
          <w:pPr>
            <w:autoSpaceDE w:val="0"/>
            <w:autoSpaceDN w:val="0"/>
            <w:ind w:hanging="640"/>
            <w:divId w:val="169682196"/>
            <w:rPr>
              <w:rFonts w:eastAsia="Times New Roman"/>
              <w:lang w:val="en-US"/>
            </w:rPr>
          </w:pPr>
          <w:r w:rsidRPr="00973434">
            <w:rPr>
              <w:rFonts w:eastAsia="Times New Roman"/>
              <w:lang w:val="en-US"/>
            </w:rPr>
            <w:t>[2]</w:t>
          </w:r>
          <w:r w:rsidRPr="00973434">
            <w:rPr>
              <w:rFonts w:eastAsia="Times New Roman"/>
              <w:lang w:val="en-US"/>
            </w:rPr>
            <w:tab/>
            <w:t xml:space="preserve">D. </w:t>
          </w:r>
          <w:proofErr w:type="spellStart"/>
          <w:r w:rsidRPr="00973434">
            <w:rPr>
              <w:rFonts w:eastAsia="Times New Roman"/>
              <w:lang w:val="en-US"/>
            </w:rPr>
            <w:t>Karagiozova</w:t>
          </w:r>
          <w:proofErr w:type="spellEnd"/>
          <w:r w:rsidRPr="00973434">
            <w:rPr>
              <w:rFonts w:eastAsia="Times New Roman"/>
              <w:lang w:val="en-US"/>
            </w:rPr>
            <w:t>, P. B. Ataabadi, and M. Alves, “Finite element modeling of &lt;</w:t>
          </w:r>
          <w:proofErr w:type="spellStart"/>
          <w:r w:rsidRPr="00973434">
            <w:rPr>
              <w:rFonts w:eastAsia="Times New Roman"/>
              <w:lang w:val="en-US"/>
            </w:rPr>
            <w:t>scp</w:t>
          </w:r>
          <w:proofErr w:type="spellEnd"/>
          <w:r w:rsidRPr="00973434">
            <w:rPr>
              <w:rFonts w:eastAsia="Times New Roman"/>
              <w:lang w:val="en-US"/>
            </w:rPr>
            <w:t>&gt;CFRP&lt;/</w:t>
          </w:r>
          <w:proofErr w:type="spellStart"/>
          <w:r w:rsidRPr="00973434">
            <w:rPr>
              <w:rFonts w:eastAsia="Times New Roman"/>
              <w:lang w:val="en-US"/>
            </w:rPr>
            <w:t>scp</w:t>
          </w:r>
          <w:proofErr w:type="spellEnd"/>
          <w:r w:rsidRPr="00973434">
            <w:rPr>
              <w:rFonts w:eastAsia="Times New Roman"/>
              <w:lang w:val="en-US"/>
            </w:rPr>
            <w:t xml:space="preserve">&gt; composite tubes under low velocity axial impact,” </w:t>
          </w:r>
          <w:proofErr w:type="spellStart"/>
          <w:r w:rsidRPr="00973434">
            <w:rPr>
              <w:rFonts w:eastAsia="Times New Roman"/>
              <w:i/>
              <w:iCs/>
              <w:lang w:val="en-US"/>
            </w:rPr>
            <w:t>Polym</w:t>
          </w:r>
          <w:proofErr w:type="spellEnd"/>
          <w:r w:rsidRPr="00973434">
            <w:rPr>
              <w:rFonts w:eastAsia="Times New Roman"/>
              <w:i/>
              <w:iCs/>
              <w:lang w:val="en-US"/>
            </w:rPr>
            <w:t xml:space="preserve"> Compos</w:t>
          </w:r>
          <w:r w:rsidRPr="00973434">
            <w:rPr>
              <w:rFonts w:eastAsia="Times New Roman"/>
              <w:lang w:val="en-US"/>
            </w:rPr>
            <w:t xml:space="preserve">, vol. 42, no. 3, pp. 1543–1564, Mar. 2021, </w:t>
          </w:r>
          <w:proofErr w:type="spellStart"/>
          <w:r w:rsidRPr="00973434">
            <w:rPr>
              <w:rFonts w:eastAsia="Times New Roman"/>
              <w:lang w:val="en-US"/>
            </w:rPr>
            <w:t>doi</w:t>
          </w:r>
          <w:proofErr w:type="spellEnd"/>
          <w:r w:rsidRPr="00973434">
            <w:rPr>
              <w:rFonts w:eastAsia="Times New Roman"/>
              <w:lang w:val="en-US"/>
            </w:rPr>
            <w:t>: 10.1002/pc.25923.</w:t>
          </w:r>
        </w:p>
        <w:p w:rsidR="00973434" w:rsidRPr="00973434" w:rsidRDefault="00973434">
          <w:pPr>
            <w:autoSpaceDE w:val="0"/>
            <w:autoSpaceDN w:val="0"/>
            <w:ind w:hanging="640"/>
            <w:divId w:val="2002812777"/>
            <w:rPr>
              <w:rFonts w:eastAsia="Times New Roman"/>
              <w:lang w:val="en-US"/>
            </w:rPr>
          </w:pPr>
          <w:r w:rsidRPr="00973434">
            <w:rPr>
              <w:rFonts w:eastAsia="Times New Roman"/>
              <w:lang w:val="en-US"/>
            </w:rPr>
            <w:t>[3]</w:t>
          </w:r>
          <w:r w:rsidRPr="00973434">
            <w:rPr>
              <w:rFonts w:eastAsia="Times New Roman"/>
              <w:lang w:val="en-US"/>
            </w:rPr>
            <w:tab/>
            <w:t xml:space="preserve">P. B. Ataabadi, D. </w:t>
          </w:r>
          <w:proofErr w:type="spellStart"/>
          <w:r w:rsidRPr="00973434">
            <w:rPr>
              <w:rFonts w:eastAsia="Times New Roman"/>
              <w:lang w:val="en-US"/>
            </w:rPr>
            <w:t>Karagiozova</w:t>
          </w:r>
          <w:proofErr w:type="spellEnd"/>
          <w:r w:rsidRPr="00973434">
            <w:rPr>
              <w:rFonts w:eastAsia="Times New Roman"/>
              <w:lang w:val="en-US"/>
            </w:rPr>
            <w:t xml:space="preserve">, and M. Alves, “Finite element modeling of crushing of CFRP cylindrical tubes under low-velocity axial impact,” </w:t>
          </w:r>
          <w:r w:rsidRPr="00973434">
            <w:rPr>
              <w:rFonts w:eastAsia="Times New Roman"/>
              <w:i/>
              <w:iCs/>
              <w:lang w:val="en-US"/>
            </w:rPr>
            <w:t xml:space="preserve">Compos </w:t>
          </w:r>
          <w:proofErr w:type="spellStart"/>
          <w:r w:rsidRPr="00973434">
            <w:rPr>
              <w:rFonts w:eastAsia="Times New Roman"/>
              <w:i/>
              <w:iCs/>
              <w:lang w:val="en-US"/>
            </w:rPr>
            <w:t>Struct</w:t>
          </w:r>
          <w:proofErr w:type="spellEnd"/>
          <w:r w:rsidRPr="00973434">
            <w:rPr>
              <w:rFonts w:eastAsia="Times New Roman"/>
              <w:lang w:val="en-US"/>
            </w:rPr>
            <w:t xml:space="preserve">, vol. 280, p. 114902, Jan. 2022, </w:t>
          </w:r>
          <w:proofErr w:type="spellStart"/>
          <w:r w:rsidRPr="00973434">
            <w:rPr>
              <w:rFonts w:eastAsia="Times New Roman"/>
              <w:lang w:val="en-US"/>
            </w:rPr>
            <w:t>doi</w:t>
          </w:r>
          <w:proofErr w:type="spellEnd"/>
          <w:r w:rsidRPr="00973434">
            <w:rPr>
              <w:rFonts w:eastAsia="Times New Roman"/>
              <w:lang w:val="en-US"/>
            </w:rPr>
            <w:t>: 10.1016/j.compstruct.2021.114902.</w:t>
          </w:r>
        </w:p>
        <w:p w:rsidR="00973434" w:rsidRPr="00973434" w:rsidRDefault="00973434">
          <w:pPr>
            <w:autoSpaceDE w:val="0"/>
            <w:autoSpaceDN w:val="0"/>
            <w:ind w:hanging="640"/>
            <w:divId w:val="158618404"/>
            <w:rPr>
              <w:rFonts w:eastAsia="Times New Roman"/>
              <w:lang w:val="en-US"/>
            </w:rPr>
          </w:pPr>
          <w:r w:rsidRPr="00973434">
            <w:rPr>
              <w:rFonts w:eastAsia="Times New Roman"/>
              <w:lang w:val="en-US"/>
            </w:rPr>
            <w:t>[4]</w:t>
          </w:r>
          <w:r w:rsidRPr="00973434">
            <w:rPr>
              <w:rFonts w:eastAsia="Times New Roman"/>
              <w:lang w:val="en-US"/>
            </w:rPr>
            <w:tab/>
            <w:t xml:space="preserve">P. B. Ataabadi, R. Vargas, and M. Alves, “Dynamic response of polymeric railway sleepers under harsh loading and environmental conditions,” </w:t>
          </w:r>
          <w:r w:rsidRPr="00973434">
            <w:rPr>
              <w:rFonts w:eastAsia="Times New Roman"/>
              <w:i/>
              <w:iCs/>
              <w:lang w:val="en-US"/>
            </w:rPr>
            <w:t>International Journal of Rail Transportation</w:t>
          </w:r>
          <w:r w:rsidRPr="00973434">
            <w:rPr>
              <w:rFonts w:eastAsia="Times New Roman"/>
              <w:lang w:val="en-US"/>
            </w:rPr>
            <w:t xml:space="preserve">, pp. 1–19, Oct. 2023, </w:t>
          </w:r>
          <w:proofErr w:type="spellStart"/>
          <w:r w:rsidRPr="00973434">
            <w:rPr>
              <w:rFonts w:eastAsia="Times New Roman"/>
              <w:lang w:val="en-US"/>
            </w:rPr>
            <w:t>doi</w:t>
          </w:r>
          <w:proofErr w:type="spellEnd"/>
          <w:r w:rsidRPr="00973434">
            <w:rPr>
              <w:rFonts w:eastAsia="Times New Roman"/>
              <w:lang w:val="en-US"/>
            </w:rPr>
            <w:t>: 10.1080/23248378.2023.2271507.</w:t>
          </w:r>
        </w:p>
        <w:p w:rsidR="00973434" w:rsidRPr="00973434" w:rsidRDefault="00973434">
          <w:pPr>
            <w:autoSpaceDE w:val="0"/>
            <w:autoSpaceDN w:val="0"/>
            <w:ind w:hanging="640"/>
            <w:divId w:val="1050812409"/>
            <w:rPr>
              <w:rFonts w:eastAsia="Times New Roman"/>
              <w:lang w:val="en-US"/>
            </w:rPr>
          </w:pPr>
          <w:r w:rsidRPr="00973434">
            <w:rPr>
              <w:rFonts w:eastAsia="Times New Roman"/>
              <w:lang w:val="en-US"/>
            </w:rPr>
            <w:t>[5]</w:t>
          </w:r>
          <w:r w:rsidRPr="00973434">
            <w:rPr>
              <w:rFonts w:eastAsia="Times New Roman"/>
              <w:lang w:val="en-US"/>
            </w:rPr>
            <w:tab/>
            <w:t xml:space="preserve">Pouria. B. Ataabadi, C. M. de </w:t>
          </w:r>
          <w:proofErr w:type="spellStart"/>
          <w:r w:rsidRPr="00973434">
            <w:rPr>
              <w:rFonts w:eastAsia="Times New Roman"/>
              <w:lang w:val="en-US"/>
            </w:rPr>
            <w:t>Assunção</w:t>
          </w:r>
          <w:proofErr w:type="spellEnd"/>
          <w:r w:rsidRPr="00973434">
            <w:rPr>
              <w:rFonts w:eastAsia="Times New Roman"/>
              <w:lang w:val="en-US"/>
            </w:rPr>
            <w:t xml:space="preserve">, P. Chakraborty, and M. Alves, “High-velocity impact performance of AA 7475-T7351 aluminum square plates struck by steel projectiles: Assessing leakage limit velocity,” </w:t>
          </w:r>
          <w:proofErr w:type="spellStart"/>
          <w:r w:rsidRPr="00973434">
            <w:rPr>
              <w:rFonts w:eastAsia="Times New Roman"/>
              <w:i/>
              <w:iCs/>
              <w:lang w:val="en-US"/>
            </w:rPr>
            <w:t>Int</w:t>
          </w:r>
          <w:proofErr w:type="spellEnd"/>
          <w:r w:rsidRPr="00973434">
            <w:rPr>
              <w:rFonts w:eastAsia="Times New Roman"/>
              <w:i/>
              <w:iCs/>
              <w:lang w:val="en-US"/>
            </w:rPr>
            <w:t xml:space="preserve"> J Impact </w:t>
          </w:r>
          <w:proofErr w:type="spellStart"/>
          <w:r w:rsidRPr="00973434">
            <w:rPr>
              <w:rFonts w:eastAsia="Times New Roman"/>
              <w:i/>
              <w:iCs/>
              <w:lang w:val="en-US"/>
            </w:rPr>
            <w:t>Eng</w:t>
          </w:r>
          <w:proofErr w:type="spellEnd"/>
          <w:r w:rsidRPr="00973434">
            <w:rPr>
              <w:rFonts w:eastAsia="Times New Roman"/>
              <w:lang w:val="en-US"/>
            </w:rPr>
            <w:t xml:space="preserve">, vol. 187, p. 104913, May 2024, </w:t>
          </w:r>
          <w:proofErr w:type="spellStart"/>
          <w:r w:rsidRPr="00973434">
            <w:rPr>
              <w:rFonts w:eastAsia="Times New Roman"/>
              <w:lang w:val="en-US"/>
            </w:rPr>
            <w:t>doi</w:t>
          </w:r>
          <w:proofErr w:type="spellEnd"/>
          <w:r w:rsidRPr="00973434">
            <w:rPr>
              <w:rFonts w:eastAsia="Times New Roman"/>
              <w:lang w:val="en-US"/>
            </w:rPr>
            <w:t>: 10.1016/j.ijimpeng.2024.104913.</w:t>
          </w:r>
        </w:p>
        <w:p w:rsidR="00973434" w:rsidRPr="00973434" w:rsidRDefault="00973434">
          <w:pPr>
            <w:autoSpaceDE w:val="0"/>
            <w:autoSpaceDN w:val="0"/>
            <w:ind w:hanging="640"/>
            <w:divId w:val="395051654"/>
            <w:rPr>
              <w:rFonts w:eastAsia="Times New Roman"/>
              <w:lang w:val="en-US"/>
            </w:rPr>
          </w:pPr>
          <w:r w:rsidRPr="00973434">
            <w:rPr>
              <w:rFonts w:eastAsia="Times New Roman"/>
              <w:lang w:val="en-US"/>
            </w:rPr>
            <w:t>[6]</w:t>
          </w:r>
          <w:r w:rsidRPr="00973434">
            <w:rPr>
              <w:rFonts w:eastAsia="Times New Roman"/>
              <w:lang w:val="en-US"/>
            </w:rPr>
            <w:tab/>
            <w:t xml:space="preserve">B. G. </w:t>
          </w:r>
          <w:proofErr w:type="spellStart"/>
          <w:r w:rsidRPr="00973434">
            <w:rPr>
              <w:rFonts w:eastAsia="Times New Roman"/>
              <w:lang w:val="en-US"/>
            </w:rPr>
            <w:t>Christoff</w:t>
          </w:r>
          <w:proofErr w:type="spellEnd"/>
          <w:r w:rsidRPr="00973434">
            <w:rPr>
              <w:rFonts w:eastAsia="Times New Roman"/>
              <w:lang w:val="en-US"/>
            </w:rPr>
            <w:t xml:space="preserve"> </w:t>
          </w:r>
          <w:r w:rsidRPr="00973434">
            <w:rPr>
              <w:rFonts w:eastAsia="Times New Roman"/>
              <w:i/>
              <w:iCs/>
              <w:lang w:val="en-US"/>
            </w:rPr>
            <w:t>et al.</w:t>
          </w:r>
          <w:r w:rsidRPr="00973434">
            <w:rPr>
              <w:rFonts w:eastAsia="Times New Roman"/>
              <w:lang w:val="en-US"/>
            </w:rPr>
            <w:t xml:space="preserve">, “Response of a novel all-solid-state sodium-based-electrolyte battery to quasi-static and dynamic stimuli,” </w:t>
          </w:r>
          <w:r w:rsidRPr="00973434">
            <w:rPr>
              <w:rFonts w:eastAsia="Times New Roman"/>
              <w:i/>
              <w:iCs/>
              <w:lang w:val="en-US"/>
            </w:rPr>
            <w:t>Proceedings of the Institution of Mechanical Engineers, Part L: Journal of Materials: Design and Applications</w:t>
          </w:r>
          <w:r w:rsidRPr="00973434">
            <w:rPr>
              <w:rFonts w:eastAsia="Times New Roman"/>
              <w:lang w:val="en-US"/>
            </w:rPr>
            <w:t xml:space="preserve">, Apr. 2024, </w:t>
          </w:r>
          <w:proofErr w:type="spellStart"/>
          <w:r w:rsidRPr="00973434">
            <w:rPr>
              <w:rFonts w:eastAsia="Times New Roman"/>
              <w:lang w:val="en-US"/>
            </w:rPr>
            <w:t>doi</w:t>
          </w:r>
          <w:proofErr w:type="spellEnd"/>
          <w:r w:rsidRPr="00973434">
            <w:rPr>
              <w:rFonts w:eastAsia="Times New Roman"/>
              <w:lang w:val="en-US"/>
            </w:rPr>
            <w:t>: 10.1177/14644207241247732.</w:t>
          </w:r>
        </w:p>
        <w:p w:rsidR="00EE3C5E" w:rsidRPr="00ED0C8C" w:rsidRDefault="00973434" w:rsidP="00835859">
          <w:pPr>
            <w:spacing w:line="240" w:lineRule="auto"/>
            <w:rPr>
              <w:rFonts w:ascii="Arial" w:hAnsi="Arial" w:cs="Arial"/>
              <w:sz w:val="24"/>
              <w:szCs w:val="24"/>
              <w:lang w:val="en-US"/>
            </w:rPr>
          </w:pPr>
          <w:r w:rsidRPr="00973434">
            <w:rPr>
              <w:rFonts w:eastAsia="Times New Roman"/>
              <w:lang w:val="en-US"/>
            </w:rPr>
            <w:t> </w:t>
          </w:r>
        </w:p>
      </w:sdtContent>
    </w:sdt>
    <w:p w:rsidR="00D31F03" w:rsidRPr="00ED0C8C" w:rsidRDefault="00D31F03" w:rsidP="00835859">
      <w:pPr>
        <w:pStyle w:val="Heading1"/>
        <w:spacing w:line="240" w:lineRule="auto"/>
        <w:rPr>
          <w:rFonts w:ascii="Arial" w:hAnsi="Arial" w:cs="Arial"/>
          <w:color w:val="000000" w:themeColor="text1"/>
          <w:sz w:val="24"/>
          <w:szCs w:val="24"/>
          <w:lang w:val="en-US"/>
        </w:rPr>
      </w:pPr>
      <w:bookmarkStart w:id="22" w:name="_Toc197343230"/>
      <w:r w:rsidRPr="00ED0C8C">
        <w:rPr>
          <w:rFonts w:ascii="Arial" w:hAnsi="Arial" w:cs="Arial"/>
          <w:color w:val="000000" w:themeColor="text1"/>
          <w:sz w:val="24"/>
          <w:szCs w:val="24"/>
          <w:lang w:val="en-US"/>
        </w:rPr>
        <w:t>Appendix</w:t>
      </w:r>
      <w:bookmarkEnd w:id="22"/>
      <w:r w:rsidRPr="00ED0C8C">
        <w:rPr>
          <w:rFonts w:ascii="Arial" w:hAnsi="Arial" w:cs="Arial"/>
          <w:color w:val="000000" w:themeColor="text1"/>
          <w:sz w:val="24"/>
          <w:szCs w:val="24"/>
          <w:lang w:val="en-US"/>
        </w:rPr>
        <w:t xml:space="preserve"> </w:t>
      </w:r>
    </w:p>
    <w:p w:rsidR="00D31F03" w:rsidRPr="00ED0C8C" w:rsidRDefault="0045228C" w:rsidP="00835859">
      <w:pPr>
        <w:spacing w:line="240" w:lineRule="auto"/>
        <w:rPr>
          <w:rFonts w:ascii="Arial" w:hAnsi="Arial" w:cs="Arial"/>
          <w:sz w:val="24"/>
          <w:szCs w:val="24"/>
          <w:lang w:val="en-US"/>
        </w:rPr>
      </w:pPr>
      <w:r>
        <w:rPr>
          <w:rFonts w:ascii="Arial" w:hAnsi="Arial" w:cs="Arial"/>
          <w:sz w:val="24"/>
          <w:szCs w:val="24"/>
          <w:lang w:val="en-US"/>
        </w:rPr>
        <w:t xml:space="preserve">  </w:t>
      </w:r>
      <w:bookmarkStart w:id="23" w:name="_GoBack"/>
      <w:bookmarkEnd w:id="23"/>
    </w:p>
    <w:p w:rsidR="00D31F03" w:rsidRPr="00ED0C8C" w:rsidRDefault="00D31F03" w:rsidP="00835859">
      <w:pPr>
        <w:spacing w:line="240" w:lineRule="auto"/>
        <w:rPr>
          <w:rFonts w:ascii="Arial" w:hAnsi="Arial" w:cs="Arial"/>
          <w:sz w:val="24"/>
          <w:szCs w:val="24"/>
          <w:lang w:val="en-US"/>
        </w:rPr>
      </w:pPr>
    </w:p>
    <w:p w:rsidR="00D31F03" w:rsidRPr="00ED0C8C" w:rsidRDefault="00D31F03" w:rsidP="00835859">
      <w:pPr>
        <w:spacing w:line="240" w:lineRule="auto"/>
        <w:rPr>
          <w:rFonts w:ascii="Arial" w:hAnsi="Arial" w:cs="Arial"/>
          <w:sz w:val="24"/>
          <w:szCs w:val="24"/>
          <w:lang w:val="en-US"/>
        </w:rPr>
      </w:pPr>
    </w:p>
    <w:p w:rsidR="00D31F03" w:rsidRPr="00ED0C8C" w:rsidRDefault="00D31F03" w:rsidP="00835859">
      <w:pPr>
        <w:spacing w:line="240" w:lineRule="auto"/>
        <w:rPr>
          <w:rFonts w:ascii="Arial" w:hAnsi="Arial" w:cs="Arial"/>
          <w:sz w:val="24"/>
          <w:szCs w:val="24"/>
          <w:lang w:val="en-US"/>
        </w:rPr>
      </w:pPr>
    </w:p>
    <w:p w:rsidR="00D31F03" w:rsidRPr="00ED0C8C" w:rsidRDefault="00D31F03" w:rsidP="00835859">
      <w:pPr>
        <w:spacing w:line="240" w:lineRule="auto"/>
        <w:rPr>
          <w:rFonts w:ascii="Arial" w:hAnsi="Arial" w:cs="Arial"/>
          <w:sz w:val="24"/>
          <w:szCs w:val="24"/>
          <w:lang w:val="en-US"/>
        </w:rPr>
      </w:pPr>
    </w:p>
    <w:p w:rsidR="00D31F03" w:rsidRPr="00ED0C8C" w:rsidRDefault="00D31F03" w:rsidP="00835859">
      <w:pPr>
        <w:spacing w:line="240" w:lineRule="auto"/>
        <w:rPr>
          <w:rFonts w:ascii="Arial" w:hAnsi="Arial" w:cs="Arial"/>
          <w:sz w:val="24"/>
          <w:szCs w:val="24"/>
          <w:lang w:val="en-US"/>
        </w:rPr>
      </w:pPr>
    </w:p>
    <w:p w:rsidR="00D31F03" w:rsidRPr="00ED0C8C" w:rsidRDefault="00D31F03" w:rsidP="00835859">
      <w:pPr>
        <w:spacing w:line="240" w:lineRule="auto"/>
        <w:rPr>
          <w:rFonts w:ascii="Arial" w:hAnsi="Arial" w:cs="Arial"/>
          <w:sz w:val="24"/>
          <w:szCs w:val="24"/>
          <w:lang w:val="en-US"/>
        </w:rPr>
      </w:pPr>
    </w:p>
    <w:p w:rsidR="00835859" w:rsidRDefault="00835859"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tbl>
      <w:tblPr>
        <w:tblStyle w:val="TableGrid"/>
        <w:tblW w:w="10349"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9"/>
      </w:tblGrid>
      <w:tr w:rsidR="00DA6BCE" w:rsidTr="00DA6BCE">
        <w:tc>
          <w:tcPr>
            <w:tcW w:w="10349" w:type="dxa"/>
          </w:tcPr>
          <w:p w:rsidR="00DA6BCE" w:rsidRDefault="00DA6BCE" w:rsidP="00835859">
            <w:pPr>
              <w:rPr>
                <w:rFonts w:ascii="Arial" w:hAnsi="Arial" w:cs="Arial"/>
                <w:sz w:val="24"/>
                <w:szCs w:val="24"/>
                <w:lang w:val="en-US"/>
              </w:rPr>
            </w:pPr>
            <w:r>
              <w:rPr>
                <w:rFonts w:ascii="Arial" w:hAnsi="Arial" w:cs="Arial"/>
                <w:noProof/>
                <w:sz w:val="24"/>
                <w:szCs w:val="24"/>
                <w:lang w:val="en-US"/>
              </w:rPr>
              <w:drawing>
                <wp:inline distT="0" distB="0" distL="0" distR="0" wp14:anchorId="222FF442">
                  <wp:extent cx="6402502" cy="434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13872" cy="4351113"/>
                          </a:xfrm>
                          <a:prstGeom prst="rect">
                            <a:avLst/>
                          </a:prstGeom>
                          <a:noFill/>
                        </pic:spPr>
                      </pic:pic>
                    </a:graphicData>
                  </a:graphic>
                </wp:inline>
              </w:drawing>
            </w:r>
          </w:p>
        </w:tc>
      </w:tr>
      <w:tr w:rsidR="00DA6BCE" w:rsidTr="00DA6BCE">
        <w:tc>
          <w:tcPr>
            <w:tcW w:w="10349" w:type="dxa"/>
            <w:vAlign w:val="center"/>
          </w:tcPr>
          <w:p w:rsidR="00DA6BCE" w:rsidRDefault="00DA6BCE" w:rsidP="00DA6BCE">
            <w:pPr>
              <w:jc w:val="center"/>
              <w:rPr>
                <w:rFonts w:ascii="Arial" w:hAnsi="Arial" w:cs="Arial"/>
                <w:sz w:val="24"/>
                <w:szCs w:val="24"/>
                <w:lang w:val="en-US"/>
              </w:rPr>
            </w:pPr>
            <w:r>
              <w:rPr>
                <w:rFonts w:ascii="Arial" w:hAnsi="Arial" w:cs="Arial"/>
                <w:sz w:val="24"/>
                <w:szCs w:val="24"/>
                <w:lang w:val="en-US"/>
              </w:rPr>
              <w:t>Numerical and experimental tests on helmets</w:t>
            </w:r>
          </w:p>
        </w:tc>
      </w:tr>
    </w:tbl>
    <w:p w:rsidR="00DA6BCE" w:rsidRDefault="00DA6BCE"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tbl>
      <w:tblPr>
        <w:tblStyle w:val="TableGrid"/>
        <w:tblW w:w="10349"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64"/>
      </w:tblGrid>
      <w:tr w:rsidR="00DA6BCE" w:rsidTr="00DA6BCE">
        <w:tc>
          <w:tcPr>
            <w:tcW w:w="10349" w:type="dxa"/>
          </w:tcPr>
          <w:p w:rsidR="00DA6BCE" w:rsidRDefault="00DA6BCE" w:rsidP="00835859">
            <w:pPr>
              <w:rPr>
                <w:rFonts w:ascii="Arial" w:hAnsi="Arial" w:cs="Arial"/>
                <w:sz w:val="24"/>
                <w:szCs w:val="24"/>
                <w:lang w:val="en-US"/>
              </w:rPr>
            </w:pPr>
            <w:r>
              <w:rPr>
                <w:rFonts w:ascii="Arial" w:hAnsi="Arial" w:cs="Arial"/>
                <w:noProof/>
                <w:sz w:val="24"/>
                <w:szCs w:val="24"/>
                <w:lang w:val="en-US"/>
              </w:rPr>
              <w:drawing>
                <wp:inline distT="0" distB="0" distL="0" distR="0" wp14:anchorId="7F5EF3D5">
                  <wp:extent cx="6444000" cy="44229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6" t="5326" r="2220"/>
                          <a:stretch/>
                        </pic:blipFill>
                        <pic:spPr bwMode="auto">
                          <a:xfrm>
                            <a:off x="0" y="0"/>
                            <a:ext cx="6444000" cy="44229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6BCE" w:rsidTr="00DA6BCE">
        <w:tc>
          <w:tcPr>
            <w:tcW w:w="10349" w:type="dxa"/>
          </w:tcPr>
          <w:p w:rsidR="00DA6BCE" w:rsidRDefault="00DA6BCE" w:rsidP="00DA6BCE">
            <w:pPr>
              <w:jc w:val="center"/>
              <w:rPr>
                <w:rFonts w:ascii="Arial" w:hAnsi="Arial" w:cs="Arial"/>
                <w:sz w:val="24"/>
                <w:szCs w:val="24"/>
                <w:lang w:val="en-US"/>
              </w:rPr>
            </w:pPr>
            <w:r>
              <w:rPr>
                <w:rFonts w:ascii="Arial" w:hAnsi="Arial" w:cs="Arial"/>
                <w:sz w:val="24"/>
                <w:szCs w:val="24"/>
                <w:lang w:val="en-US"/>
              </w:rPr>
              <w:t>Results of 2D VUMAT developed for CFRP materials</w:t>
            </w:r>
          </w:p>
        </w:tc>
      </w:tr>
    </w:tbl>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DA6BCE" w:rsidRPr="00ED0C8C" w:rsidRDefault="00DA6BCE" w:rsidP="00835859">
      <w:pPr>
        <w:spacing w:line="240" w:lineRule="auto"/>
        <w:rPr>
          <w:rFonts w:ascii="Arial" w:hAnsi="Arial" w:cs="Arial"/>
          <w:sz w:val="24"/>
          <w:szCs w:val="24"/>
          <w:lang w:val="en-US"/>
        </w:rPr>
      </w:pPr>
    </w:p>
    <w:tbl>
      <w:tblPr>
        <w:tblStyle w:val="TableGrid"/>
        <w:tblW w:w="1063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2"/>
      </w:tblGrid>
      <w:tr w:rsidR="00DA6BCE" w:rsidTr="00DA6BCE">
        <w:tc>
          <w:tcPr>
            <w:tcW w:w="10632" w:type="dxa"/>
            <w:vAlign w:val="center"/>
          </w:tcPr>
          <w:p w:rsidR="00DA6BCE" w:rsidRDefault="00DA6BCE" w:rsidP="00DA6BCE">
            <w:pPr>
              <w:jc w:val="center"/>
              <w:rPr>
                <w:rFonts w:ascii="Arial" w:hAnsi="Arial" w:cs="Arial"/>
                <w:sz w:val="24"/>
                <w:szCs w:val="24"/>
                <w:lang w:val="en-US"/>
              </w:rPr>
            </w:pPr>
            <w:r>
              <w:rPr>
                <w:rFonts w:ascii="Arial" w:hAnsi="Arial" w:cs="Arial"/>
                <w:noProof/>
                <w:sz w:val="24"/>
                <w:szCs w:val="24"/>
                <w:lang w:val="en-US"/>
              </w:rPr>
              <w:drawing>
                <wp:inline distT="0" distB="0" distL="0" distR="0" wp14:anchorId="374F8F30">
                  <wp:extent cx="6302042" cy="4399915"/>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1983" r="2337"/>
                          <a:stretch/>
                        </pic:blipFill>
                        <pic:spPr bwMode="auto">
                          <a:xfrm>
                            <a:off x="0" y="0"/>
                            <a:ext cx="6303301" cy="44007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6BCE" w:rsidTr="00DA6BCE">
        <w:tc>
          <w:tcPr>
            <w:tcW w:w="10632" w:type="dxa"/>
            <w:vAlign w:val="center"/>
          </w:tcPr>
          <w:p w:rsidR="00DA6BCE" w:rsidRDefault="00DA6BCE" w:rsidP="00DA6BCE">
            <w:pPr>
              <w:jc w:val="center"/>
              <w:rPr>
                <w:rFonts w:ascii="Arial" w:hAnsi="Arial" w:cs="Arial"/>
                <w:sz w:val="24"/>
                <w:szCs w:val="24"/>
                <w:lang w:val="en-US"/>
              </w:rPr>
            </w:pPr>
            <w:r>
              <w:rPr>
                <w:rFonts w:ascii="Arial" w:hAnsi="Arial" w:cs="Arial"/>
                <w:sz w:val="24"/>
                <w:szCs w:val="24"/>
                <w:lang w:val="en-US"/>
              </w:rPr>
              <w:t>Dynamic friction test study, quasi-static, sample materials, and dynamic setup</w:t>
            </w:r>
          </w:p>
        </w:tc>
      </w:tr>
    </w:tbl>
    <w:p w:rsidR="00835859" w:rsidRDefault="00835859" w:rsidP="00835859">
      <w:pPr>
        <w:spacing w:line="240" w:lineRule="auto"/>
        <w:rPr>
          <w:rFonts w:ascii="Arial" w:hAnsi="Arial" w:cs="Arial"/>
          <w:sz w:val="24"/>
          <w:szCs w:val="24"/>
          <w:lang w:val="en-US"/>
        </w:rPr>
      </w:pPr>
    </w:p>
    <w:p w:rsidR="00116586" w:rsidRDefault="00116586" w:rsidP="00835859">
      <w:pPr>
        <w:spacing w:line="240" w:lineRule="auto"/>
        <w:rPr>
          <w:rFonts w:ascii="Arial" w:hAnsi="Arial" w:cs="Arial"/>
          <w:sz w:val="24"/>
          <w:szCs w:val="24"/>
          <w:lang w:val="en-US"/>
        </w:rPr>
      </w:pPr>
    </w:p>
    <w:p w:rsidR="00116586" w:rsidRDefault="00116586"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0112A2" w:rsidRDefault="000112A2"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p w:rsidR="00DA6BCE" w:rsidRDefault="00DA6BCE" w:rsidP="00835859">
      <w:pPr>
        <w:spacing w:line="240" w:lineRule="auto"/>
        <w:rPr>
          <w:rFonts w:ascii="Arial" w:hAnsi="Arial" w:cs="Arial"/>
          <w:sz w:val="24"/>
          <w:szCs w:val="24"/>
          <w:lang w:val="en-US"/>
        </w:rPr>
      </w:pPr>
    </w:p>
    <w:tbl>
      <w:tblPr>
        <w:tblStyle w:val="TableGrid"/>
        <w:tblW w:w="10632"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2"/>
      </w:tblGrid>
      <w:tr w:rsidR="00DA6BCE" w:rsidTr="00DA6BCE">
        <w:tc>
          <w:tcPr>
            <w:tcW w:w="10632" w:type="dxa"/>
            <w:vAlign w:val="center"/>
          </w:tcPr>
          <w:p w:rsidR="00DA6BCE" w:rsidRDefault="00DA6BCE" w:rsidP="00DA6BCE">
            <w:pPr>
              <w:jc w:val="center"/>
              <w:rPr>
                <w:rFonts w:ascii="Arial" w:hAnsi="Arial" w:cs="Arial"/>
                <w:sz w:val="24"/>
                <w:szCs w:val="24"/>
                <w:lang w:val="en-US"/>
              </w:rPr>
            </w:pPr>
            <w:r>
              <w:rPr>
                <w:rFonts w:ascii="Arial" w:hAnsi="Arial" w:cs="Arial"/>
                <w:noProof/>
                <w:sz w:val="24"/>
                <w:szCs w:val="24"/>
                <w:lang w:val="en-US"/>
              </w:rPr>
              <w:drawing>
                <wp:inline distT="0" distB="0" distL="0" distR="0" wp14:anchorId="3A6E4CD3">
                  <wp:extent cx="6542315" cy="60669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55614" cy="6079331"/>
                          </a:xfrm>
                          <a:prstGeom prst="rect">
                            <a:avLst/>
                          </a:prstGeom>
                          <a:noFill/>
                        </pic:spPr>
                      </pic:pic>
                    </a:graphicData>
                  </a:graphic>
                </wp:inline>
              </w:drawing>
            </w:r>
          </w:p>
        </w:tc>
      </w:tr>
      <w:tr w:rsidR="00DA6BCE" w:rsidTr="00DA6BCE">
        <w:tc>
          <w:tcPr>
            <w:tcW w:w="10632" w:type="dxa"/>
            <w:vAlign w:val="center"/>
          </w:tcPr>
          <w:p w:rsidR="00DA6BCE" w:rsidRDefault="00DA6BCE" w:rsidP="00DA6BCE">
            <w:pPr>
              <w:jc w:val="center"/>
              <w:rPr>
                <w:rFonts w:ascii="Arial" w:hAnsi="Arial" w:cs="Arial"/>
                <w:sz w:val="24"/>
                <w:szCs w:val="24"/>
                <w:lang w:val="en-US"/>
              </w:rPr>
            </w:pPr>
            <w:r>
              <w:rPr>
                <w:rFonts w:ascii="Arial" w:hAnsi="Arial" w:cs="Arial"/>
                <w:sz w:val="24"/>
                <w:szCs w:val="24"/>
                <w:lang w:val="en-US"/>
              </w:rPr>
              <w:t>Ballistic tests</w:t>
            </w:r>
          </w:p>
        </w:tc>
      </w:tr>
    </w:tbl>
    <w:p w:rsidR="00DA6BCE" w:rsidRDefault="00DA6BCE" w:rsidP="00835859">
      <w:pPr>
        <w:spacing w:line="240" w:lineRule="auto"/>
        <w:rPr>
          <w:rFonts w:ascii="Arial" w:hAnsi="Arial" w:cs="Arial"/>
          <w:sz w:val="24"/>
          <w:szCs w:val="24"/>
          <w:lang w:val="en-US"/>
        </w:rPr>
      </w:pPr>
    </w:p>
    <w:p w:rsidR="00116586" w:rsidRDefault="00116586" w:rsidP="00835859">
      <w:pPr>
        <w:spacing w:line="240" w:lineRule="auto"/>
        <w:rPr>
          <w:rFonts w:ascii="Arial" w:hAnsi="Arial" w:cs="Arial"/>
          <w:sz w:val="24"/>
          <w:szCs w:val="24"/>
          <w:lang w:val="en-US"/>
        </w:rPr>
      </w:pPr>
    </w:p>
    <w:p w:rsidR="00116586" w:rsidRDefault="00116586" w:rsidP="00835859">
      <w:pPr>
        <w:spacing w:line="240" w:lineRule="auto"/>
        <w:rPr>
          <w:rFonts w:ascii="Arial" w:hAnsi="Arial" w:cs="Arial"/>
          <w:sz w:val="24"/>
          <w:szCs w:val="24"/>
          <w:lang w:val="en-US"/>
        </w:rPr>
      </w:pPr>
    </w:p>
    <w:tbl>
      <w:tblPr>
        <w:tblStyle w:val="TableGrid"/>
        <w:tblW w:w="109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5"/>
      </w:tblGrid>
      <w:tr w:rsidR="00116586" w:rsidTr="00116586">
        <w:trPr>
          <w:jc w:val="center"/>
        </w:trPr>
        <w:tc>
          <w:tcPr>
            <w:tcW w:w="10915" w:type="dxa"/>
            <w:vAlign w:val="center"/>
          </w:tcPr>
          <w:p w:rsidR="00116586" w:rsidRDefault="00116586" w:rsidP="00116586">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1D697F32">
                  <wp:extent cx="6588000" cy="37971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88000" cy="3797175"/>
                          </a:xfrm>
                          <a:prstGeom prst="rect">
                            <a:avLst/>
                          </a:prstGeom>
                          <a:noFill/>
                        </pic:spPr>
                      </pic:pic>
                    </a:graphicData>
                  </a:graphic>
                </wp:inline>
              </w:drawing>
            </w:r>
          </w:p>
        </w:tc>
      </w:tr>
      <w:tr w:rsidR="00116586" w:rsidTr="00116586">
        <w:trPr>
          <w:jc w:val="center"/>
        </w:trPr>
        <w:tc>
          <w:tcPr>
            <w:tcW w:w="10915" w:type="dxa"/>
            <w:vAlign w:val="center"/>
          </w:tcPr>
          <w:p w:rsidR="00116586" w:rsidRDefault="00116586" w:rsidP="00116586">
            <w:pPr>
              <w:jc w:val="center"/>
              <w:rPr>
                <w:rFonts w:ascii="Arial" w:hAnsi="Arial" w:cs="Arial"/>
                <w:sz w:val="24"/>
                <w:szCs w:val="24"/>
                <w:lang w:val="en-US"/>
              </w:rPr>
            </w:pPr>
            <w:r>
              <w:rPr>
                <w:rFonts w:ascii="Arial" w:hAnsi="Arial" w:cs="Arial"/>
                <w:sz w:val="24"/>
                <w:szCs w:val="24"/>
                <w:lang w:val="en-US"/>
              </w:rPr>
              <w:t>LVI test and post-impact 3point bending on the CFRP/</w:t>
            </w:r>
            <w:proofErr w:type="spellStart"/>
            <w:r>
              <w:rPr>
                <w:rFonts w:ascii="Arial" w:hAnsi="Arial" w:cs="Arial"/>
                <w:sz w:val="24"/>
                <w:szCs w:val="24"/>
                <w:lang w:val="en-US"/>
              </w:rPr>
              <w:t>Nomex</w:t>
            </w:r>
            <w:proofErr w:type="spellEnd"/>
            <w:r>
              <w:rPr>
                <w:rFonts w:ascii="Arial" w:hAnsi="Arial" w:cs="Arial"/>
                <w:sz w:val="24"/>
                <w:szCs w:val="24"/>
                <w:lang w:val="en-US"/>
              </w:rPr>
              <w:t xml:space="preserve"> sandwich panel</w:t>
            </w:r>
          </w:p>
        </w:tc>
      </w:tr>
    </w:tbl>
    <w:p w:rsidR="00116586" w:rsidRPr="00ED0C8C" w:rsidRDefault="00116586" w:rsidP="00835859">
      <w:pPr>
        <w:spacing w:line="240" w:lineRule="auto"/>
        <w:rPr>
          <w:rFonts w:ascii="Arial" w:hAnsi="Arial" w:cs="Arial"/>
          <w:sz w:val="24"/>
          <w:szCs w:val="24"/>
          <w:lang w:val="en-US"/>
        </w:rPr>
      </w:pPr>
    </w:p>
    <w:tbl>
      <w:tblPr>
        <w:tblStyle w:val="TableGrid"/>
        <w:tblW w:w="11057"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570E07" w:rsidTr="00570E07">
        <w:tc>
          <w:tcPr>
            <w:tcW w:w="11057" w:type="dxa"/>
          </w:tcPr>
          <w:p w:rsidR="00570E07" w:rsidRDefault="00570E07" w:rsidP="00835859">
            <w:pPr>
              <w:rPr>
                <w:rFonts w:ascii="Arial" w:hAnsi="Arial" w:cs="Arial"/>
                <w:sz w:val="24"/>
                <w:szCs w:val="24"/>
                <w:lang w:val="en-US"/>
              </w:rPr>
            </w:pPr>
            <w:r>
              <w:rPr>
                <w:rFonts w:ascii="Arial" w:hAnsi="Arial" w:cs="Arial"/>
                <w:noProof/>
                <w:sz w:val="24"/>
                <w:szCs w:val="24"/>
                <w:lang w:val="en-US"/>
              </w:rPr>
              <w:drawing>
                <wp:inline distT="0" distB="0" distL="0" distR="0" wp14:anchorId="5219448D">
                  <wp:extent cx="6517005" cy="40112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7005" cy="4011295"/>
                          </a:xfrm>
                          <a:prstGeom prst="rect">
                            <a:avLst/>
                          </a:prstGeom>
                          <a:noFill/>
                        </pic:spPr>
                      </pic:pic>
                    </a:graphicData>
                  </a:graphic>
                </wp:inline>
              </w:drawing>
            </w:r>
          </w:p>
        </w:tc>
      </w:tr>
      <w:tr w:rsidR="00570E07" w:rsidTr="00570E07">
        <w:tc>
          <w:tcPr>
            <w:tcW w:w="11057" w:type="dxa"/>
          </w:tcPr>
          <w:p w:rsidR="00570E07" w:rsidRDefault="00570E07" w:rsidP="00570E07">
            <w:pPr>
              <w:jc w:val="center"/>
              <w:rPr>
                <w:rFonts w:ascii="Arial" w:hAnsi="Arial" w:cs="Arial"/>
                <w:sz w:val="24"/>
                <w:szCs w:val="24"/>
                <w:lang w:val="en-US"/>
              </w:rPr>
            </w:pPr>
            <w:r>
              <w:rPr>
                <w:rFonts w:ascii="Arial" w:hAnsi="Arial" w:cs="Arial"/>
                <w:sz w:val="24"/>
                <w:szCs w:val="24"/>
                <w:lang w:val="en-US"/>
              </w:rPr>
              <w:t xml:space="preserve">Effect of </w:t>
            </w:r>
            <w:proofErr w:type="spellStart"/>
            <w:r>
              <w:rPr>
                <w:rFonts w:ascii="Arial" w:hAnsi="Arial" w:cs="Arial"/>
                <w:sz w:val="24"/>
                <w:szCs w:val="24"/>
                <w:lang w:val="en-US"/>
              </w:rPr>
              <w:t>hygrothermal</w:t>
            </w:r>
            <w:proofErr w:type="spellEnd"/>
            <w:r>
              <w:rPr>
                <w:rFonts w:ascii="Arial" w:hAnsi="Arial" w:cs="Arial"/>
                <w:sz w:val="24"/>
                <w:szCs w:val="24"/>
                <w:lang w:val="en-US"/>
              </w:rPr>
              <w:t xml:space="preserve"> and thermal aging on crashworthiness of CFRP tubes</w:t>
            </w:r>
          </w:p>
        </w:tc>
      </w:tr>
    </w:tbl>
    <w:p w:rsidR="00835859" w:rsidRPr="00ED0C8C" w:rsidRDefault="00835859" w:rsidP="00835859">
      <w:pPr>
        <w:spacing w:line="240" w:lineRule="auto"/>
        <w:rPr>
          <w:rFonts w:ascii="Arial" w:hAnsi="Arial" w:cs="Arial"/>
          <w:sz w:val="24"/>
          <w:szCs w:val="24"/>
          <w:lang w:val="en-US"/>
        </w:rPr>
      </w:pPr>
    </w:p>
    <w:p w:rsidR="00835859" w:rsidRPr="00ED0C8C" w:rsidRDefault="00835859" w:rsidP="00835859">
      <w:pPr>
        <w:spacing w:line="240" w:lineRule="auto"/>
        <w:rPr>
          <w:rFonts w:ascii="Arial" w:hAnsi="Arial" w:cs="Arial"/>
          <w:sz w:val="24"/>
          <w:szCs w:val="24"/>
          <w:lang w:val="en-US"/>
        </w:rPr>
      </w:pPr>
    </w:p>
    <w:p w:rsidR="00835859" w:rsidRPr="00ED0C8C" w:rsidRDefault="00835859" w:rsidP="00835859">
      <w:pPr>
        <w:spacing w:line="240" w:lineRule="auto"/>
        <w:rPr>
          <w:rFonts w:ascii="Arial" w:hAnsi="Arial" w:cs="Arial"/>
          <w:sz w:val="24"/>
          <w:szCs w:val="24"/>
          <w:lang w:val="en-US"/>
        </w:rPr>
      </w:pPr>
    </w:p>
    <w:p w:rsidR="00835859" w:rsidRPr="00ED0C8C" w:rsidRDefault="00835859" w:rsidP="00835859">
      <w:pPr>
        <w:spacing w:line="240" w:lineRule="auto"/>
        <w:rPr>
          <w:rFonts w:ascii="Arial" w:hAnsi="Arial" w:cs="Arial"/>
          <w:b/>
          <w:sz w:val="24"/>
          <w:szCs w:val="24"/>
          <w:lang w:val="en-US"/>
        </w:rPr>
      </w:pPr>
      <w:r w:rsidRPr="00ED0C8C">
        <w:rPr>
          <w:rFonts w:ascii="Arial" w:hAnsi="Arial" w:cs="Arial"/>
          <w:b/>
          <w:sz w:val="24"/>
          <w:szCs w:val="24"/>
          <w:lang w:val="en-US"/>
        </w:rPr>
        <w:t>3D VUMAT for LVI tests (description of damage initiations and non-progressive failure scheme)</w:t>
      </w:r>
    </w:p>
    <w:p w:rsidR="00835859" w:rsidRPr="00973434" w:rsidRDefault="00835859" w:rsidP="00835859">
      <w:pPr>
        <w:spacing w:line="240" w:lineRule="auto"/>
        <w:ind w:firstLine="567"/>
        <w:jc w:val="both"/>
        <w:rPr>
          <w:rFonts w:ascii="Arial" w:hAnsi="Arial" w:cs="Arial"/>
          <w:sz w:val="24"/>
          <w:szCs w:val="24"/>
          <w:lang w:val="en-US"/>
        </w:rPr>
      </w:pPr>
      <w:r w:rsidRPr="00973434">
        <w:rPr>
          <w:rFonts w:ascii="Arial" w:hAnsi="Arial" w:cs="Arial"/>
          <w:sz w:val="24"/>
          <w:szCs w:val="24"/>
          <w:lang w:val="en-US"/>
        </w:rPr>
        <w:t xml:space="preserve">A finite element (FE) model for simulating low-velocity impact on composite plates is developed using the </w:t>
      </w:r>
      <w:proofErr w:type="spellStart"/>
      <w:r w:rsidRPr="00973434">
        <w:rPr>
          <w:rFonts w:ascii="Arial" w:hAnsi="Arial" w:cs="Arial"/>
          <w:sz w:val="24"/>
          <w:szCs w:val="24"/>
          <w:lang w:val="en-US"/>
        </w:rPr>
        <w:t>Abaqus</w:t>
      </w:r>
      <w:proofErr w:type="spellEnd"/>
      <w:r w:rsidRPr="00973434">
        <w:rPr>
          <w:rFonts w:ascii="Arial" w:hAnsi="Arial" w:cs="Arial"/>
          <w:sz w:val="24"/>
          <w:szCs w:val="24"/>
          <w:lang w:val="en-US"/>
        </w:rPr>
        <w:t xml:space="preserve">/Explicit commercial finite element software. The laminated composite plate is modeled by stacking multiple layers of continuum plies, allowing the simulation to capture both </w:t>
      </w:r>
      <w:proofErr w:type="spellStart"/>
      <w:r w:rsidRPr="00973434">
        <w:rPr>
          <w:rFonts w:ascii="Arial" w:hAnsi="Arial" w:cs="Arial"/>
          <w:sz w:val="24"/>
          <w:szCs w:val="24"/>
          <w:lang w:val="en-US"/>
        </w:rPr>
        <w:t>intralaminar</w:t>
      </w:r>
      <w:proofErr w:type="spellEnd"/>
      <w:r w:rsidRPr="00973434">
        <w:rPr>
          <w:rFonts w:ascii="Arial" w:hAnsi="Arial" w:cs="Arial"/>
          <w:sz w:val="24"/>
          <w:szCs w:val="24"/>
          <w:lang w:val="en-US"/>
        </w:rPr>
        <w:t xml:space="preserve"> and </w:t>
      </w:r>
      <w:proofErr w:type="spellStart"/>
      <w:r w:rsidRPr="00973434">
        <w:rPr>
          <w:rFonts w:ascii="Arial" w:hAnsi="Arial" w:cs="Arial"/>
          <w:sz w:val="24"/>
          <w:szCs w:val="24"/>
          <w:lang w:val="en-US"/>
        </w:rPr>
        <w:t>interlaminar</w:t>
      </w:r>
      <w:proofErr w:type="spellEnd"/>
      <w:r w:rsidRPr="00973434">
        <w:rPr>
          <w:rFonts w:ascii="Arial" w:hAnsi="Arial" w:cs="Arial"/>
          <w:sz w:val="24"/>
          <w:szCs w:val="24"/>
          <w:lang w:val="en-US"/>
        </w:rPr>
        <w:t xml:space="preserve"> responses during impact. This layered FE approach is designed to accurately predict the detailed mechanical behavior of composite plates under low-velocity impact conditions. The built-in surface-based cohesive model in </w:t>
      </w:r>
      <w:proofErr w:type="spellStart"/>
      <w:r w:rsidRPr="00973434">
        <w:rPr>
          <w:rFonts w:ascii="Arial" w:hAnsi="Arial" w:cs="Arial"/>
          <w:sz w:val="24"/>
          <w:szCs w:val="24"/>
          <w:lang w:val="en-US"/>
        </w:rPr>
        <w:t>Abaqus</w:t>
      </w:r>
      <w:proofErr w:type="spellEnd"/>
      <w:r w:rsidRPr="00973434">
        <w:rPr>
          <w:rFonts w:ascii="Arial" w:hAnsi="Arial" w:cs="Arial"/>
          <w:sz w:val="24"/>
          <w:szCs w:val="24"/>
          <w:lang w:val="en-US"/>
        </w:rPr>
        <w:t xml:space="preserve"> is employed to represent the inter-layer mechanical response.</w:t>
      </w:r>
    </w:p>
    <w:p w:rsidR="00835859" w:rsidRPr="00973434" w:rsidRDefault="00835859" w:rsidP="00835859">
      <w:pPr>
        <w:spacing w:line="240" w:lineRule="auto"/>
        <w:ind w:firstLine="567"/>
        <w:jc w:val="both"/>
        <w:rPr>
          <w:rFonts w:ascii="Arial" w:hAnsi="Arial" w:cs="Arial"/>
          <w:sz w:val="24"/>
          <w:szCs w:val="24"/>
          <w:lang w:val="en-US"/>
        </w:rPr>
      </w:pPr>
      <w:r w:rsidRPr="00973434">
        <w:rPr>
          <w:rFonts w:ascii="Arial" w:hAnsi="Arial" w:cs="Arial"/>
          <w:sz w:val="24"/>
          <w:szCs w:val="24"/>
          <w:lang w:val="en-US"/>
        </w:rPr>
        <w:t>Figure 1 illustrates the selected mechanical behavior of the composite ply. In the non-progressive damage response, the material exhibits elastic behavior (path AB) until the failure criterion is reached at point B. At this stage, the mechanical properties associated with the failure mode are instantaneously reduced to 90% of their initial values. Following this degradation, the failed element undergoes a near-complete unloading process (path BC) while remaining active in the simulation. This mechanical response is applied to composite plies in the in-plane directions (directions 1 and 2) as well as in the through-thickness direction (Z-direction) under both compressive and tensile stress conditions. To prevent excessive distortion of the failed element, an element deletion criterion is employed. Once this criterion is satisfied (point D), the failed element is removed from the simulation.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9"/>
        <w:gridCol w:w="5105"/>
      </w:tblGrid>
      <w:tr w:rsidR="00835859" w:rsidRPr="00ED0C8C" w:rsidTr="00973434">
        <w:tc>
          <w:tcPr>
            <w:tcW w:w="1943" w:type="dxa"/>
            <w:tcBorders>
              <w:right w:val="single" w:sz="4" w:space="0" w:color="auto"/>
            </w:tcBorders>
            <w:vAlign w:val="center"/>
          </w:tcPr>
          <w:p w:rsidR="00835859" w:rsidRPr="00ED0C8C" w:rsidRDefault="00835859" w:rsidP="00835859">
            <w:pPr>
              <w:jc w:val="both"/>
              <w:rPr>
                <w:rFonts w:ascii="Arial" w:hAnsi="Arial" w:cs="Arial"/>
                <w:sz w:val="24"/>
                <w:szCs w:val="24"/>
                <w:lang w:val="en-GB"/>
              </w:rPr>
            </w:pPr>
            <w:r w:rsidRPr="00ED0C8C">
              <w:rPr>
                <w:rFonts w:ascii="Arial" w:hAnsi="Arial" w:cs="Arial"/>
                <w:noProof/>
                <w:sz w:val="24"/>
                <w:szCs w:val="24"/>
                <w:lang w:val="en-US"/>
              </w:rPr>
              <w:drawing>
                <wp:inline distT="0" distB="0" distL="0" distR="0" wp14:anchorId="3AC1ABA9" wp14:editId="32E33D79">
                  <wp:extent cx="2158365" cy="17494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8365" cy="1749425"/>
                          </a:xfrm>
                          <a:prstGeom prst="rect">
                            <a:avLst/>
                          </a:prstGeom>
                          <a:noFill/>
                        </pic:spPr>
                      </pic:pic>
                    </a:graphicData>
                  </a:graphic>
                </wp:inline>
              </w:drawing>
            </w:r>
          </w:p>
        </w:tc>
        <w:tc>
          <w:tcPr>
            <w:tcW w:w="7407" w:type="dxa"/>
            <w:tcBorders>
              <w:left w:val="single" w:sz="4" w:space="0" w:color="auto"/>
            </w:tcBorders>
            <w:vAlign w:val="center"/>
          </w:tcPr>
          <w:p w:rsidR="00835859" w:rsidRPr="00ED0C8C" w:rsidRDefault="00835859" w:rsidP="00835859">
            <w:pPr>
              <w:jc w:val="both"/>
              <w:rPr>
                <w:rFonts w:ascii="Arial" w:hAnsi="Arial" w:cs="Arial"/>
                <w:sz w:val="24"/>
                <w:szCs w:val="24"/>
                <w:lang w:val="en-GB"/>
              </w:rPr>
            </w:pPr>
            <w:r w:rsidRPr="00ED0C8C">
              <w:rPr>
                <w:rFonts w:ascii="Arial" w:hAnsi="Arial" w:cs="Arial"/>
                <w:noProof/>
                <w:sz w:val="24"/>
                <w:szCs w:val="24"/>
                <w:lang w:val="en-US"/>
              </w:rPr>
              <w:drawing>
                <wp:inline distT="0" distB="0" distL="0" distR="0" wp14:anchorId="52BA24F2" wp14:editId="4A283786">
                  <wp:extent cx="3310255" cy="1463040"/>
                  <wp:effectExtent l="0" t="0" r="444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0255" cy="1463040"/>
                          </a:xfrm>
                          <a:prstGeom prst="rect">
                            <a:avLst/>
                          </a:prstGeom>
                          <a:noFill/>
                        </pic:spPr>
                      </pic:pic>
                    </a:graphicData>
                  </a:graphic>
                </wp:inline>
              </w:drawing>
            </w:r>
          </w:p>
        </w:tc>
      </w:tr>
      <w:tr w:rsidR="00835859" w:rsidRPr="00973434" w:rsidTr="00973434">
        <w:tc>
          <w:tcPr>
            <w:tcW w:w="9350" w:type="dxa"/>
            <w:gridSpan w:val="2"/>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Fig. 1. Bilinear stress-strain response of inter-layer composite ply.</w:t>
            </w:r>
          </w:p>
        </w:tc>
      </w:tr>
    </w:tbl>
    <w:p w:rsidR="00835859" w:rsidRPr="00973434" w:rsidRDefault="00835859" w:rsidP="00835859">
      <w:pPr>
        <w:spacing w:line="240" w:lineRule="auto"/>
        <w:ind w:firstLine="567"/>
        <w:jc w:val="both"/>
        <w:rPr>
          <w:rFonts w:ascii="Arial" w:hAnsi="Arial" w:cs="Arial"/>
          <w:sz w:val="24"/>
          <w:szCs w:val="24"/>
          <w:lang w:val="en-US"/>
        </w:rPr>
      </w:pPr>
      <w:r w:rsidRPr="00ED0C8C">
        <w:rPr>
          <w:rFonts w:ascii="Arial" w:hAnsi="Arial" w:cs="Arial"/>
          <w:sz w:val="24"/>
          <w:szCs w:val="24"/>
          <w:lang w:val="en-GB"/>
        </w:rPr>
        <w:t xml:space="preserve">    </w:t>
      </w:r>
      <w:r w:rsidRPr="00973434">
        <w:rPr>
          <w:rFonts w:ascii="Arial" w:hAnsi="Arial" w:cs="Arial"/>
          <w:sz w:val="24"/>
          <w:szCs w:val="24"/>
          <w:lang w:val="en-US"/>
        </w:rPr>
        <w:t xml:space="preserve"> </w:t>
      </w:r>
    </w:p>
    <w:p w:rsidR="00835859" w:rsidRPr="00ED0C8C" w:rsidRDefault="00835859" w:rsidP="00835859">
      <w:pPr>
        <w:spacing w:line="240" w:lineRule="auto"/>
        <w:jc w:val="both"/>
        <w:rPr>
          <w:rFonts w:ascii="Arial" w:hAnsi="Arial" w:cs="Arial"/>
          <w:b/>
          <w:sz w:val="24"/>
          <w:szCs w:val="24"/>
          <w:lang w:val="en-GB"/>
        </w:rPr>
      </w:pPr>
      <w:proofErr w:type="spellStart"/>
      <w:r w:rsidRPr="00ED0C8C">
        <w:rPr>
          <w:rFonts w:ascii="Arial" w:hAnsi="Arial" w:cs="Arial"/>
          <w:b/>
          <w:sz w:val="24"/>
          <w:szCs w:val="24"/>
          <w:lang w:val="en-GB"/>
        </w:rPr>
        <w:t>Intralamina</w:t>
      </w:r>
      <w:proofErr w:type="spellEnd"/>
      <w:r w:rsidRPr="00ED0C8C">
        <w:rPr>
          <w:rFonts w:ascii="Arial" w:hAnsi="Arial" w:cs="Arial"/>
          <w:b/>
          <w:sz w:val="24"/>
          <w:szCs w:val="24"/>
          <w:lang w:val="en-GB"/>
        </w:rPr>
        <w:t xml:space="preserve"> response  </w:t>
      </w:r>
    </w:p>
    <w:p w:rsidR="00835859" w:rsidRPr="00ED0C8C" w:rsidRDefault="00835859" w:rsidP="00835859">
      <w:pPr>
        <w:spacing w:line="240" w:lineRule="auto"/>
        <w:ind w:firstLine="567"/>
        <w:jc w:val="both"/>
        <w:rPr>
          <w:rFonts w:ascii="Arial" w:hAnsi="Arial" w:cs="Arial"/>
          <w:sz w:val="24"/>
          <w:szCs w:val="24"/>
          <w:lang w:val="en-GB"/>
        </w:rPr>
      </w:pPr>
      <w:r w:rsidRPr="00ED0C8C">
        <w:rPr>
          <w:rFonts w:ascii="Arial" w:hAnsi="Arial" w:cs="Arial"/>
          <w:sz w:val="24"/>
          <w:szCs w:val="24"/>
          <w:lang w:val="en-GB"/>
        </w:rPr>
        <w:t xml:space="preserve">A three-dimensional stress state user material subroutine (VUMAT) is employed to simulate the orthotropic </w:t>
      </w:r>
      <w:proofErr w:type="spellStart"/>
      <w:r w:rsidRPr="00ED0C8C">
        <w:rPr>
          <w:rFonts w:ascii="Arial" w:hAnsi="Arial" w:cs="Arial"/>
          <w:sz w:val="24"/>
          <w:szCs w:val="24"/>
          <w:lang w:val="en-GB"/>
        </w:rPr>
        <w:t>behavior</w:t>
      </w:r>
      <w:proofErr w:type="spellEnd"/>
      <w:r w:rsidRPr="00ED0C8C">
        <w:rPr>
          <w:rFonts w:ascii="Arial" w:hAnsi="Arial" w:cs="Arial"/>
          <w:sz w:val="24"/>
          <w:szCs w:val="24"/>
          <w:lang w:val="en-GB"/>
        </w:rPr>
        <w:t xml:space="preserve"> of composite plies. The stress-strain relationship for this 3D stress state is described by Eq.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77"/>
        <w:gridCol w:w="1227"/>
      </w:tblGrid>
      <w:tr w:rsidR="00835859" w:rsidRPr="00ED0C8C" w:rsidTr="00973434">
        <w:tc>
          <w:tcPr>
            <w:tcW w:w="7933" w:type="dxa"/>
            <w:vAlign w:val="center"/>
          </w:tcPr>
          <w:p w:rsidR="00835859" w:rsidRPr="00ED0C8C" w:rsidRDefault="00973434" w:rsidP="00835859">
            <w:pPr>
              <w:jc w:val="both"/>
              <w:rPr>
                <w:rFonts w:ascii="Arial" w:eastAsiaTheme="minorEastAsia" w:hAnsi="Arial" w:cs="Arial"/>
                <w:sz w:val="24"/>
                <w:szCs w:val="24"/>
                <w:lang w:val="en-GB"/>
              </w:rPr>
            </w:pPr>
            <m:oMathPara>
              <m:oMathParaPr>
                <m:jc m:val="left"/>
              </m:oMathParaPr>
              <m:oMath>
                <m:d>
                  <m:dPr>
                    <m:begChr m:val="["/>
                    <m:endChr m:val="]"/>
                    <m:ctrlPr>
                      <w:rPr>
                        <w:rFonts w:ascii="Cambria Math" w:hAnsi="Cambria Math" w:cs="Arial"/>
                        <w:i/>
                        <w:sz w:val="24"/>
                        <w:szCs w:val="24"/>
                        <w:lang w:val="en-GB"/>
                      </w:rPr>
                    </m:ctrlPr>
                  </m:dPr>
                  <m:e>
                    <m:m>
                      <m:mPr>
                        <m:mcs>
                          <m:mc>
                            <m:mcPr>
                              <m:count m:val="1"/>
                              <m:mcJc m:val="center"/>
                            </m:mcPr>
                          </m:mc>
                        </m:mcs>
                        <m:ctrlPr>
                          <w:rPr>
                            <w:rFonts w:ascii="Cambria Math" w:hAnsi="Cambria Math" w:cs="Arial"/>
                            <w:i/>
                            <w:sz w:val="24"/>
                            <w:szCs w:val="24"/>
                            <w:lang w:val="en-GB"/>
                          </w:rPr>
                        </m:ctrlPr>
                      </m:mPr>
                      <m:mr>
                        <m:e>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11</m:t>
                              </m:r>
                            </m:sub>
                          </m:sSub>
                        </m:e>
                      </m:mr>
                      <m:mr>
                        <m:e>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22</m:t>
                              </m:r>
                            </m:sub>
                          </m:sSub>
                        </m:e>
                      </m:mr>
                      <m:mr>
                        <m:e>
                          <m:m>
                            <m:mPr>
                              <m:mcs>
                                <m:mc>
                                  <m:mcPr>
                                    <m:count m:val="1"/>
                                    <m:mcJc m:val="center"/>
                                  </m:mcPr>
                                </m:mc>
                              </m:mcs>
                              <m:ctrlPr>
                                <w:rPr>
                                  <w:rFonts w:ascii="Cambria Math" w:hAnsi="Cambria Math" w:cs="Arial"/>
                                  <w:i/>
                                  <w:sz w:val="24"/>
                                  <w:szCs w:val="24"/>
                                  <w:lang w:val="en-GB"/>
                                </w:rPr>
                              </m:ctrlPr>
                            </m:mPr>
                            <m:mr>
                              <m:e>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33</m:t>
                                    </m:r>
                                  </m:sub>
                                </m:sSub>
                              </m:e>
                            </m:mr>
                            <m:mr>
                              <m:e>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12</m:t>
                                    </m:r>
                                  </m:sub>
                                </m:sSub>
                              </m:e>
                            </m:mr>
                            <m:mr>
                              <m:e>
                                <m:m>
                                  <m:mPr>
                                    <m:mcs>
                                      <m:mc>
                                        <m:mcPr>
                                          <m:count m:val="1"/>
                                          <m:mcJc m:val="center"/>
                                        </m:mcPr>
                                      </m:mc>
                                    </m:mcs>
                                    <m:ctrlPr>
                                      <w:rPr>
                                        <w:rFonts w:ascii="Cambria Math" w:hAnsi="Cambria Math" w:cs="Arial"/>
                                        <w:i/>
                                        <w:sz w:val="24"/>
                                        <w:szCs w:val="24"/>
                                        <w:lang w:val="en-GB"/>
                                      </w:rPr>
                                    </m:ctrlPr>
                                  </m:mPr>
                                  <m:mr>
                                    <m:e>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23</m:t>
                                          </m:r>
                                        </m:sub>
                                      </m:sSub>
                                    </m:e>
                                  </m:mr>
                                  <m:mr>
                                    <m:e>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13</m:t>
                                          </m:r>
                                        </m:sub>
                                      </m:sSub>
                                    </m:e>
                                  </m:mr>
                                </m:m>
                              </m:e>
                            </m:mr>
                          </m:m>
                        </m:e>
                      </m:mr>
                    </m:m>
                  </m:e>
                </m:d>
                <m:r>
                  <w:rPr>
                    <w:rFonts w:ascii="Cambria Math" w:hAnsi="Cambria Math" w:cs="Arial"/>
                    <w:sz w:val="24"/>
                    <w:szCs w:val="24"/>
                    <w:lang w:val="en-GB"/>
                  </w:rPr>
                  <m:t xml:space="preserve">= </m:t>
                </m:r>
                <m:d>
                  <m:dPr>
                    <m:begChr m:val="["/>
                    <m:endChr m:val="]"/>
                    <m:ctrlPr>
                      <w:rPr>
                        <w:rFonts w:ascii="Cambria Math" w:hAnsi="Cambria Math" w:cs="Arial"/>
                        <w:i/>
                        <w:sz w:val="24"/>
                        <w:szCs w:val="24"/>
                        <w:lang w:val="en-GB"/>
                      </w:rPr>
                    </m:ctrlPr>
                  </m:dPr>
                  <m:e>
                    <m:m>
                      <m:mPr>
                        <m:mcs>
                          <m:mc>
                            <m:mcPr>
                              <m:count m:val="2"/>
                              <m:mcJc m:val="center"/>
                            </m:mcPr>
                          </m:mc>
                        </m:mcs>
                        <m:ctrlPr>
                          <w:rPr>
                            <w:rFonts w:ascii="Cambria Math" w:hAnsi="Cambria Math" w:cs="Arial"/>
                            <w:i/>
                            <w:sz w:val="24"/>
                            <w:szCs w:val="24"/>
                            <w:lang w:val="en-GB"/>
                          </w:rPr>
                        </m:ctrlPr>
                      </m:mPr>
                      <m:mr>
                        <m:e>
                          <m:m>
                            <m:mPr>
                              <m:mcs>
                                <m:mc>
                                  <m:mcPr>
                                    <m:count m:val="3"/>
                                    <m:mcJc m:val="center"/>
                                  </m:mcPr>
                                </m:mc>
                              </m:mcs>
                              <m:ctrlPr>
                                <w:rPr>
                                  <w:rFonts w:ascii="Cambria Math" w:hAnsi="Cambria Math" w:cs="Arial"/>
                                  <w:i/>
                                  <w:sz w:val="24"/>
                                  <w:szCs w:val="24"/>
                                  <w:lang w:val="en-GB"/>
                                </w:rPr>
                              </m:ctrlPr>
                            </m:mPr>
                            <m:mr>
                              <m:e>
                                <m:sSub>
                                  <m:sSubPr>
                                    <m:ctrlPr>
                                      <w:rPr>
                                        <w:rFonts w:ascii="Cambria Math" w:hAnsi="Cambria Math" w:cs="Arial"/>
                                        <w:i/>
                                        <w:sz w:val="24"/>
                                        <w:szCs w:val="24"/>
                                        <w:lang w:val="en-GB"/>
                                      </w:rPr>
                                    </m:ctrlPr>
                                  </m:sSubPr>
                                  <m:e>
                                    <m:r>
                                      <w:rPr>
                                        <w:rFonts w:ascii="Cambria Math" w:hAnsi="Cambria Math" w:cs="Arial"/>
                                        <w:sz w:val="24"/>
                                        <w:szCs w:val="24"/>
                                        <w:lang w:val="en-GB"/>
                                      </w:rPr>
                                      <m:t>C</m:t>
                                    </m:r>
                                  </m:e>
                                  <m:sub>
                                    <m:r>
                                      <w:rPr>
                                        <w:rFonts w:ascii="Cambria Math" w:hAnsi="Cambria Math" w:cs="Arial"/>
                                        <w:sz w:val="24"/>
                                        <w:szCs w:val="24"/>
                                        <w:lang w:val="en-GB"/>
                                      </w:rPr>
                                      <m:t>11</m:t>
                                    </m:r>
                                  </m:sub>
                                </m:sSub>
                              </m:e>
                              <m:e>
                                <m:sSub>
                                  <m:sSubPr>
                                    <m:ctrlPr>
                                      <w:rPr>
                                        <w:rFonts w:ascii="Cambria Math" w:hAnsi="Cambria Math" w:cs="Arial"/>
                                        <w:i/>
                                        <w:sz w:val="24"/>
                                        <w:szCs w:val="24"/>
                                        <w:lang w:val="en-GB"/>
                                      </w:rPr>
                                    </m:ctrlPr>
                                  </m:sSubPr>
                                  <m:e>
                                    <m:r>
                                      <w:rPr>
                                        <w:rFonts w:ascii="Cambria Math" w:hAnsi="Cambria Math" w:cs="Arial"/>
                                        <w:sz w:val="24"/>
                                        <w:szCs w:val="24"/>
                                        <w:lang w:val="en-GB"/>
                                      </w:rPr>
                                      <m:t>C</m:t>
                                    </m:r>
                                  </m:e>
                                  <m:sub>
                                    <m:r>
                                      <w:rPr>
                                        <w:rFonts w:ascii="Cambria Math" w:hAnsi="Cambria Math" w:cs="Arial"/>
                                        <w:sz w:val="24"/>
                                        <w:szCs w:val="24"/>
                                        <w:lang w:val="en-GB"/>
                                      </w:rPr>
                                      <m:t>12</m:t>
                                    </m:r>
                                  </m:sub>
                                </m:sSub>
                              </m:e>
                              <m:e>
                                <m:sSub>
                                  <m:sSubPr>
                                    <m:ctrlPr>
                                      <w:rPr>
                                        <w:rFonts w:ascii="Cambria Math" w:hAnsi="Cambria Math" w:cs="Arial"/>
                                        <w:i/>
                                        <w:sz w:val="24"/>
                                        <w:szCs w:val="24"/>
                                        <w:lang w:val="en-GB"/>
                                      </w:rPr>
                                    </m:ctrlPr>
                                  </m:sSubPr>
                                  <m:e>
                                    <m:r>
                                      <w:rPr>
                                        <w:rFonts w:ascii="Cambria Math" w:hAnsi="Cambria Math" w:cs="Arial"/>
                                        <w:sz w:val="24"/>
                                        <w:szCs w:val="24"/>
                                        <w:lang w:val="en-GB"/>
                                      </w:rPr>
                                      <m:t>C</m:t>
                                    </m:r>
                                  </m:e>
                                  <m:sub>
                                    <m:r>
                                      <w:rPr>
                                        <w:rFonts w:ascii="Cambria Math" w:hAnsi="Cambria Math" w:cs="Arial"/>
                                        <w:sz w:val="24"/>
                                        <w:szCs w:val="24"/>
                                        <w:lang w:val="en-GB"/>
                                      </w:rPr>
                                      <m:t>13</m:t>
                                    </m:r>
                                  </m:sub>
                                </m:sSub>
                              </m:e>
                            </m:mr>
                            <m:mr>
                              <m:e>
                                <m:r>
                                  <w:rPr>
                                    <w:rFonts w:ascii="Cambria Math" w:hAnsi="Cambria Math" w:cs="Arial"/>
                                    <w:sz w:val="24"/>
                                    <w:szCs w:val="24"/>
                                    <w:lang w:val="en-GB"/>
                                  </w:rPr>
                                  <m:t xml:space="preserve"> </m:t>
                                </m:r>
                              </m:e>
                              <m:e>
                                <m:sSub>
                                  <m:sSubPr>
                                    <m:ctrlPr>
                                      <w:rPr>
                                        <w:rFonts w:ascii="Cambria Math" w:hAnsi="Cambria Math" w:cs="Arial"/>
                                        <w:i/>
                                        <w:sz w:val="24"/>
                                        <w:szCs w:val="24"/>
                                        <w:lang w:val="en-GB"/>
                                      </w:rPr>
                                    </m:ctrlPr>
                                  </m:sSubPr>
                                  <m:e>
                                    <m:r>
                                      <w:rPr>
                                        <w:rFonts w:ascii="Cambria Math" w:hAnsi="Cambria Math" w:cs="Arial"/>
                                        <w:sz w:val="24"/>
                                        <w:szCs w:val="24"/>
                                        <w:lang w:val="en-GB"/>
                                      </w:rPr>
                                      <m:t>C</m:t>
                                    </m:r>
                                  </m:e>
                                  <m:sub>
                                    <m:r>
                                      <w:rPr>
                                        <w:rFonts w:ascii="Cambria Math" w:hAnsi="Cambria Math" w:cs="Arial"/>
                                        <w:sz w:val="24"/>
                                        <w:szCs w:val="24"/>
                                        <w:lang w:val="en-GB"/>
                                      </w:rPr>
                                      <m:t>22</m:t>
                                    </m:r>
                                  </m:sub>
                                </m:sSub>
                              </m:e>
                              <m:e>
                                <m:sSub>
                                  <m:sSubPr>
                                    <m:ctrlPr>
                                      <w:rPr>
                                        <w:rFonts w:ascii="Cambria Math" w:hAnsi="Cambria Math" w:cs="Arial"/>
                                        <w:i/>
                                        <w:sz w:val="24"/>
                                        <w:szCs w:val="24"/>
                                        <w:lang w:val="en-GB"/>
                                      </w:rPr>
                                    </m:ctrlPr>
                                  </m:sSubPr>
                                  <m:e>
                                    <m:r>
                                      <w:rPr>
                                        <w:rFonts w:ascii="Cambria Math" w:hAnsi="Cambria Math" w:cs="Arial"/>
                                        <w:sz w:val="24"/>
                                        <w:szCs w:val="24"/>
                                        <w:lang w:val="en-GB"/>
                                      </w:rPr>
                                      <m:t>C</m:t>
                                    </m:r>
                                  </m:e>
                                  <m:sub>
                                    <m:r>
                                      <w:rPr>
                                        <w:rFonts w:ascii="Cambria Math" w:hAnsi="Cambria Math" w:cs="Arial"/>
                                        <w:sz w:val="24"/>
                                        <w:szCs w:val="24"/>
                                        <w:lang w:val="en-GB"/>
                                      </w:rPr>
                                      <m:t>23</m:t>
                                    </m:r>
                                  </m:sub>
                                </m:sSub>
                              </m:e>
                            </m:mr>
                            <m:mr>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e>
                                <m:sSub>
                                  <m:sSubPr>
                                    <m:ctrlPr>
                                      <w:rPr>
                                        <w:rFonts w:ascii="Cambria Math" w:hAnsi="Cambria Math" w:cs="Arial"/>
                                        <w:i/>
                                        <w:sz w:val="24"/>
                                        <w:szCs w:val="24"/>
                                        <w:lang w:val="en-GB"/>
                                      </w:rPr>
                                    </m:ctrlPr>
                                  </m:sSubPr>
                                  <m:e>
                                    <m:r>
                                      <w:rPr>
                                        <w:rFonts w:ascii="Cambria Math" w:hAnsi="Cambria Math" w:cs="Arial"/>
                                        <w:sz w:val="24"/>
                                        <w:szCs w:val="24"/>
                                        <w:lang w:val="en-GB"/>
                                      </w:rPr>
                                      <m:t>C</m:t>
                                    </m:r>
                                  </m:e>
                                  <m:sub>
                                    <m:r>
                                      <w:rPr>
                                        <w:rFonts w:ascii="Cambria Math" w:hAnsi="Cambria Math" w:cs="Arial"/>
                                        <w:sz w:val="24"/>
                                        <w:szCs w:val="24"/>
                                        <w:lang w:val="en-GB"/>
                                      </w:rPr>
                                      <m:t>33</m:t>
                                    </m:r>
                                  </m:sub>
                                </m:sSub>
                              </m:e>
                            </m:mr>
                          </m:m>
                        </m:e>
                        <m:e>
                          <m:m>
                            <m:mPr>
                              <m:mcs>
                                <m:mc>
                                  <m:mcPr>
                                    <m:count m:val="3"/>
                                    <m:mcJc m:val="center"/>
                                  </m:mcPr>
                                </m:mc>
                              </m:mcs>
                              <m:ctrlPr>
                                <w:rPr>
                                  <w:rFonts w:ascii="Cambria Math" w:hAnsi="Cambria Math" w:cs="Arial"/>
                                  <w:i/>
                                  <w:sz w:val="24"/>
                                  <w:szCs w:val="24"/>
                                  <w:lang w:val="en-GB"/>
                                </w:rPr>
                              </m:ctrlPr>
                            </m:mPr>
                            <m:mr>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mr>
                            <m:mr>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e>
                                <m:r>
                                  <w:rPr>
                                    <w:rFonts w:ascii="Cambria Math" w:hAnsi="Cambria Math" w:cs="Arial"/>
                                    <w:sz w:val="24"/>
                                    <w:szCs w:val="24"/>
                                    <w:lang w:val="en-GB"/>
                                  </w:rPr>
                                  <m:t xml:space="preserve"> Zeros</m:t>
                                </m:r>
                              </m:e>
                            </m:mr>
                            <m:mr>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mr>
                          </m:m>
                        </m:e>
                      </m:mr>
                      <m:mr>
                        <m:e>
                          <m:m>
                            <m:mPr>
                              <m:mcs>
                                <m:mc>
                                  <m:mcPr>
                                    <m:count m:val="3"/>
                                    <m:mcJc m:val="center"/>
                                  </m:mcPr>
                                </m:mc>
                              </m:mcs>
                              <m:ctrlPr>
                                <w:rPr>
                                  <w:rFonts w:ascii="Cambria Math" w:hAnsi="Cambria Math" w:cs="Arial"/>
                                  <w:i/>
                                  <w:sz w:val="24"/>
                                  <w:szCs w:val="24"/>
                                  <w:lang w:val="en-GB"/>
                                </w:rPr>
                              </m:ctrlPr>
                            </m:mPr>
                            <m:mr>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mr>
                            <m:mr>
                              <m:e>
                                <m:r>
                                  <w:rPr>
                                    <w:rFonts w:ascii="Cambria Math" w:hAnsi="Cambria Math" w:cs="Arial"/>
                                    <w:sz w:val="24"/>
                                    <w:szCs w:val="24"/>
                                    <w:lang w:val="en-GB"/>
                                  </w:rPr>
                                  <m:t xml:space="preserve"> </m:t>
                                </m:r>
                              </m:e>
                              <m:e>
                                <m:r>
                                  <w:rPr>
                                    <w:rFonts w:ascii="Cambria Math" w:hAnsi="Cambria Math" w:cs="Arial"/>
                                    <w:sz w:val="24"/>
                                    <w:szCs w:val="24"/>
                                    <w:lang w:val="en-GB"/>
                                  </w:rPr>
                                  <m:t xml:space="preserve">Sym </m:t>
                                </m:r>
                              </m:e>
                              <m:e>
                                <m:r>
                                  <w:rPr>
                                    <w:rFonts w:ascii="Cambria Math" w:hAnsi="Cambria Math" w:cs="Arial"/>
                                    <w:sz w:val="24"/>
                                    <w:szCs w:val="24"/>
                                    <w:lang w:val="en-GB"/>
                                  </w:rPr>
                                  <m:t xml:space="preserve"> </m:t>
                                </m:r>
                              </m:e>
                            </m:mr>
                            <m:mr>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mr>
                          </m:m>
                        </m:e>
                        <m:e>
                          <m:m>
                            <m:mPr>
                              <m:mcs>
                                <m:mc>
                                  <m:mcPr>
                                    <m:count m:val="3"/>
                                    <m:mcJc m:val="center"/>
                                  </m:mcPr>
                                </m:mc>
                              </m:mcs>
                              <m:ctrlPr>
                                <w:rPr>
                                  <w:rFonts w:ascii="Cambria Math" w:hAnsi="Cambria Math" w:cs="Arial"/>
                                  <w:i/>
                                  <w:sz w:val="24"/>
                                  <w:szCs w:val="24"/>
                                  <w:lang w:val="en-GB"/>
                                </w:rPr>
                              </m:ctrlPr>
                            </m:mPr>
                            <m:mr>
                              <m:e>
                                <m:sSub>
                                  <m:sSubPr>
                                    <m:ctrlPr>
                                      <w:rPr>
                                        <w:rFonts w:ascii="Cambria Math" w:hAnsi="Cambria Math" w:cs="Arial"/>
                                        <w:i/>
                                        <w:sz w:val="24"/>
                                        <w:szCs w:val="24"/>
                                        <w:lang w:val="en-GB"/>
                                      </w:rPr>
                                    </m:ctrlPr>
                                  </m:sSubPr>
                                  <m:e>
                                    <m:r>
                                      <w:rPr>
                                        <w:rFonts w:ascii="Cambria Math" w:hAnsi="Cambria Math" w:cs="Arial"/>
                                        <w:sz w:val="24"/>
                                        <w:szCs w:val="24"/>
                                        <w:lang w:val="en-GB"/>
                                      </w:rPr>
                                      <m:t>2C</m:t>
                                    </m:r>
                                  </m:e>
                                  <m:sub>
                                    <m:r>
                                      <w:rPr>
                                        <w:rFonts w:ascii="Cambria Math" w:hAnsi="Cambria Math" w:cs="Arial"/>
                                        <w:sz w:val="24"/>
                                        <w:szCs w:val="24"/>
                                        <w:lang w:val="en-GB"/>
                                      </w:rPr>
                                      <m:t>44</m:t>
                                    </m:r>
                                  </m:sub>
                                </m:sSub>
                              </m:e>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mr>
                            <m:mr>
                              <m:e>
                                <m:r>
                                  <w:rPr>
                                    <w:rFonts w:ascii="Cambria Math" w:hAnsi="Cambria Math" w:cs="Arial"/>
                                    <w:sz w:val="24"/>
                                    <w:szCs w:val="24"/>
                                    <w:lang w:val="en-GB"/>
                                  </w:rPr>
                                  <m:t xml:space="preserve"> </m:t>
                                </m:r>
                              </m:e>
                              <m:e>
                                <m:sSub>
                                  <m:sSubPr>
                                    <m:ctrlPr>
                                      <w:rPr>
                                        <w:rFonts w:ascii="Cambria Math" w:hAnsi="Cambria Math" w:cs="Arial"/>
                                        <w:i/>
                                        <w:sz w:val="24"/>
                                        <w:szCs w:val="24"/>
                                        <w:lang w:val="en-GB"/>
                                      </w:rPr>
                                    </m:ctrlPr>
                                  </m:sSubPr>
                                  <m:e>
                                    <m:r>
                                      <w:rPr>
                                        <w:rFonts w:ascii="Cambria Math" w:hAnsi="Cambria Math" w:cs="Arial"/>
                                        <w:sz w:val="24"/>
                                        <w:szCs w:val="24"/>
                                        <w:lang w:val="en-GB"/>
                                      </w:rPr>
                                      <m:t>2C</m:t>
                                    </m:r>
                                  </m:e>
                                  <m:sub>
                                    <m:r>
                                      <w:rPr>
                                        <w:rFonts w:ascii="Cambria Math" w:hAnsi="Cambria Math" w:cs="Arial"/>
                                        <w:sz w:val="24"/>
                                        <w:szCs w:val="24"/>
                                        <w:lang w:val="en-GB"/>
                                      </w:rPr>
                                      <m:t>55</m:t>
                                    </m:r>
                                  </m:sub>
                                </m:sSub>
                              </m:e>
                              <m:e>
                                <m:r>
                                  <w:rPr>
                                    <w:rFonts w:ascii="Cambria Math" w:hAnsi="Cambria Math" w:cs="Arial"/>
                                    <w:sz w:val="24"/>
                                    <w:szCs w:val="24"/>
                                    <w:lang w:val="en-GB"/>
                                  </w:rPr>
                                  <m:t xml:space="preserve">  </m:t>
                                </m:r>
                              </m:e>
                            </m:mr>
                            <m:mr>
                              <m:e>
                                <m:r>
                                  <w:rPr>
                                    <w:rFonts w:ascii="Cambria Math" w:hAnsi="Cambria Math" w:cs="Arial"/>
                                    <w:sz w:val="24"/>
                                    <w:szCs w:val="24"/>
                                    <w:lang w:val="en-GB"/>
                                  </w:rPr>
                                  <m:t xml:space="preserve"> </m:t>
                                </m:r>
                              </m:e>
                              <m:e>
                                <m:r>
                                  <w:rPr>
                                    <w:rFonts w:ascii="Cambria Math" w:hAnsi="Cambria Math" w:cs="Arial"/>
                                    <w:sz w:val="24"/>
                                    <w:szCs w:val="24"/>
                                    <w:lang w:val="en-GB"/>
                                  </w:rPr>
                                  <m:t xml:space="preserve"> </m:t>
                                </m:r>
                              </m:e>
                              <m:e>
                                <m:sSub>
                                  <m:sSubPr>
                                    <m:ctrlPr>
                                      <w:rPr>
                                        <w:rFonts w:ascii="Cambria Math" w:hAnsi="Cambria Math" w:cs="Arial"/>
                                        <w:i/>
                                        <w:sz w:val="24"/>
                                        <w:szCs w:val="24"/>
                                        <w:lang w:val="en-GB"/>
                                      </w:rPr>
                                    </m:ctrlPr>
                                  </m:sSubPr>
                                  <m:e>
                                    <m:r>
                                      <w:rPr>
                                        <w:rFonts w:ascii="Cambria Math" w:hAnsi="Cambria Math" w:cs="Arial"/>
                                        <w:sz w:val="24"/>
                                        <w:szCs w:val="24"/>
                                        <w:lang w:val="en-GB"/>
                                      </w:rPr>
                                      <m:t>2C</m:t>
                                    </m:r>
                                  </m:e>
                                  <m:sub>
                                    <m:r>
                                      <w:rPr>
                                        <w:rFonts w:ascii="Cambria Math" w:hAnsi="Cambria Math" w:cs="Arial"/>
                                        <w:sz w:val="24"/>
                                        <w:szCs w:val="24"/>
                                        <w:lang w:val="en-GB"/>
                                      </w:rPr>
                                      <m:t>66</m:t>
                                    </m:r>
                                  </m:sub>
                                </m:sSub>
                              </m:e>
                            </m:mr>
                          </m:m>
                        </m:e>
                      </m:mr>
                    </m:m>
                  </m:e>
                </m:d>
                <m:d>
                  <m:dPr>
                    <m:begChr m:val="["/>
                    <m:endChr m:val="]"/>
                    <m:ctrlPr>
                      <w:rPr>
                        <w:rFonts w:ascii="Cambria Math" w:hAnsi="Cambria Math" w:cs="Arial"/>
                        <w:i/>
                        <w:sz w:val="24"/>
                        <w:szCs w:val="24"/>
                        <w:lang w:val="en-GB"/>
                      </w:rPr>
                    </m:ctrlPr>
                  </m:dPr>
                  <m:e>
                    <m:m>
                      <m:mPr>
                        <m:mcs>
                          <m:mc>
                            <m:mcPr>
                              <m:count m:val="1"/>
                              <m:mcJc m:val="center"/>
                            </m:mcPr>
                          </m:mc>
                        </m:mcs>
                        <m:ctrlPr>
                          <w:rPr>
                            <w:rFonts w:ascii="Cambria Math" w:hAnsi="Cambria Math" w:cs="Arial"/>
                            <w:i/>
                            <w:sz w:val="24"/>
                            <w:szCs w:val="24"/>
                            <w:lang w:val="en-GB"/>
                          </w:rPr>
                        </m:ctrlPr>
                      </m:mPr>
                      <m:mr>
                        <m:e>
                          <m:sSub>
                            <m:sSubPr>
                              <m:ctrlPr>
                                <w:rPr>
                                  <w:rFonts w:ascii="Cambria Math" w:hAnsi="Cambria Math" w:cs="Arial"/>
                                  <w:i/>
                                  <w:sz w:val="24"/>
                                  <w:szCs w:val="24"/>
                                  <w:lang w:val="en-GB"/>
                                </w:rPr>
                              </m:ctrlPr>
                            </m:sSubPr>
                            <m:e>
                              <m:r>
                                <w:rPr>
                                  <w:rFonts w:ascii="Cambria Math" w:hAnsi="Cambria Math" w:cs="Arial"/>
                                  <w:sz w:val="24"/>
                                  <w:szCs w:val="24"/>
                                  <w:lang w:val="en-GB"/>
                                </w:rPr>
                                <m:t>ε</m:t>
                              </m:r>
                            </m:e>
                            <m:sub>
                              <m:r>
                                <w:rPr>
                                  <w:rFonts w:ascii="Cambria Math" w:hAnsi="Cambria Math" w:cs="Arial"/>
                                  <w:sz w:val="24"/>
                                  <w:szCs w:val="24"/>
                                  <w:lang w:val="en-GB"/>
                                </w:rPr>
                                <m:t>11</m:t>
                              </m:r>
                            </m:sub>
                          </m:sSub>
                        </m:e>
                      </m:mr>
                      <m:mr>
                        <m:e>
                          <m:sSub>
                            <m:sSubPr>
                              <m:ctrlPr>
                                <w:rPr>
                                  <w:rFonts w:ascii="Cambria Math" w:hAnsi="Cambria Math" w:cs="Arial"/>
                                  <w:i/>
                                  <w:sz w:val="24"/>
                                  <w:szCs w:val="24"/>
                                  <w:lang w:val="en-GB"/>
                                </w:rPr>
                              </m:ctrlPr>
                            </m:sSubPr>
                            <m:e>
                              <m:r>
                                <w:rPr>
                                  <w:rFonts w:ascii="Cambria Math" w:hAnsi="Cambria Math" w:cs="Arial"/>
                                  <w:sz w:val="24"/>
                                  <w:szCs w:val="24"/>
                                  <w:lang w:val="en-GB"/>
                                </w:rPr>
                                <m:t>ε</m:t>
                              </m:r>
                            </m:e>
                            <m:sub>
                              <m:r>
                                <w:rPr>
                                  <w:rFonts w:ascii="Cambria Math" w:hAnsi="Cambria Math" w:cs="Arial"/>
                                  <w:sz w:val="24"/>
                                  <w:szCs w:val="24"/>
                                  <w:lang w:val="en-GB"/>
                                </w:rPr>
                                <m:t>22</m:t>
                              </m:r>
                            </m:sub>
                          </m:sSub>
                        </m:e>
                      </m:mr>
                      <m:mr>
                        <m:e>
                          <m:m>
                            <m:mPr>
                              <m:mcs>
                                <m:mc>
                                  <m:mcPr>
                                    <m:count m:val="1"/>
                                    <m:mcJc m:val="center"/>
                                  </m:mcPr>
                                </m:mc>
                              </m:mcs>
                              <m:ctrlPr>
                                <w:rPr>
                                  <w:rFonts w:ascii="Cambria Math" w:hAnsi="Cambria Math" w:cs="Arial"/>
                                  <w:i/>
                                  <w:sz w:val="24"/>
                                  <w:szCs w:val="24"/>
                                  <w:lang w:val="en-GB"/>
                                </w:rPr>
                              </m:ctrlPr>
                            </m:mPr>
                            <m:mr>
                              <m:e>
                                <m:sSub>
                                  <m:sSubPr>
                                    <m:ctrlPr>
                                      <w:rPr>
                                        <w:rFonts w:ascii="Cambria Math" w:hAnsi="Cambria Math" w:cs="Arial"/>
                                        <w:i/>
                                        <w:sz w:val="24"/>
                                        <w:szCs w:val="24"/>
                                        <w:lang w:val="en-GB"/>
                                      </w:rPr>
                                    </m:ctrlPr>
                                  </m:sSubPr>
                                  <m:e>
                                    <m:r>
                                      <w:rPr>
                                        <w:rFonts w:ascii="Cambria Math" w:hAnsi="Cambria Math" w:cs="Arial"/>
                                        <w:sz w:val="24"/>
                                        <w:szCs w:val="24"/>
                                        <w:lang w:val="en-GB"/>
                                      </w:rPr>
                                      <m:t>ε</m:t>
                                    </m:r>
                                  </m:e>
                                  <m:sub>
                                    <m:r>
                                      <w:rPr>
                                        <w:rFonts w:ascii="Cambria Math" w:hAnsi="Cambria Math" w:cs="Arial"/>
                                        <w:sz w:val="24"/>
                                        <w:szCs w:val="24"/>
                                        <w:lang w:val="en-GB"/>
                                      </w:rPr>
                                      <m:t>33</m:t>
                                    </m:r>
                                  </m:sub>
                                </m:sSub>
                              </m:e>
                            </m:mr>
                            <m:mr>
                              <m:e>
                                <m:sSub>
                                  <m:sSubPr>
                                    <m:ctrlPr>
                                      <w:rPr>
                                        <w:rFonts w:ascii="Cambria Math" w:hAnsi="Cambria Math" w:cs="Arial"/>
                                        <w:i/>
                                        <w:sz w:val="24"/>
                                        <w:szCs w:val="24"/>
                                        <w:lang w:val="en-GB"/>
                                      </w:rPr>
                                    </m:ctrlPr>
                                  </m:sSubPr>
                                  <m:e>
                                    <m:r>
                                      <w:rPr>
                                        <w:rFonts w:ascii="Cambria Math" w:hAnsi="Cambria Math" w:cs="Arial"/>
                                        <w:sz w:val="24"/>
                                        <w:szCs w:val="24"/>
                                        <w:lang w:val="en-GB"/>
                                      </w:rPr>
                                      <m:t>ε</m:t>
                                    </m:r>
                                  </m:e>
                                  <m:sub>
                                    <m:r>
                                      <w:rPr>
                                        <w:rFonts w:ascii="Cambria Math" w:hAnsi="Cambria Math" w:cs="Arial"/>
                                        <w:sz w:val="24"/>
                                        <w:szCs w:val="24"/>
                                        <w:lang w:val="en-GB"/>
                                      </w:rPr>
                                      <m:t>12</m:t>
                                    </m:r>
                                  </m:sub>
                                </m:sSub>
                              </m:e>
                            </m:mr>
                            <m:mr>
                              <m:e>
                                <m:m>
                                  <m:mPr>
                                    <m:mcs>
                                      <m:mc>
                                        <m:mcPr>
                                          <m:count m:val="1"/>
                                          <m:mcJc m:val="center"/>
                                        </m:mcPr>
                                      </m:mc>
                                    </m:mcs>
                                    <m:ctrlPr>
                                      <w:rPr>
                                        <w:rFonts w:ascii="Cambria Math" w:hAnsi="Cambria Math" w:cs="Arial"/>
                                        <w:i/>
                                        <w:sz w:val="24"/>
                                        <w:szCs w:val="24"/>
                                        <w:lang w:val="en-GB"/>
                                      </w:rPr>
                                    </m:ctrlPr>
                                  </m:mPr>
                                  <m:mr>
                                    <m:e>
                                      <m:sSub>
                                        <m:sSubPr>
                                          <m:ctrlPr>
                                            <w:rPr>
                                              <w:rFonts w:ascii="Cambria Math" w:hAnsi="Cambria Math" w:cs="Arial"/>
                                              <w:i/>
                                              <w:sz w:val="24"/>
                                              <w:szCs w:val="24"/>
                                              <w:lang w:val="en-GB"/>
                                            </w:rPr>
                                          </m:ctrlPr>
                                        </m:sSubPr>
                                        <m:e>
                                          <m:r>
                                            <w:rPr>
                                              <w:rFonts w:ascii="Cambria Math" w:hAnsi="Cambria Math" w:cs="Arial"/>
                                              <w:sz w:val="24"/>
                                              <w:szCs w:val="24"/>
                                              <w:lang w:val="en-GB"/>
                                            </w:rPr>
                                            <m:t>ε</m:t>
                                          </m:r>
                                        </m:e>
                                        <m:sub>
                                          <m:r>
                                            <w:rPr>
                                              <w:rFonts w:ascii="Cambria Math" w:hAnsi="Cambria Math" w:cs="Arial"/>
                                              <w:sz w:val="24"/>
                                              <w:szCs w:val="24"/>
                                              <w:lang w:val="en-GB"/>
                                            </w:rPr>
                                            <m:t>23</m:t>
                                          </m:r>
                                        </m:sub>
                                      </m:sSub>
                                    </m:e>
                                  </m:mr>
                                  <m:mr>
                                    <m:e>
                                      <m:sSub>
                                        <m:sSubPr>
                                          <m:ctrlPr>
                                            <w:rPr>
                                              <w:rFonts w:ascii="Cambria Math" w:hAnsi="Cambria Math" w:cs="Arial"/>
                                              <w:i/>
                                              <w:sz w:val="24"/>
                                              <w:szCs w:val="24"/>
                                              <w:lang w:val="en-GB"/>
                                            </w:rPr>
                                          </m:ctrlPr>
                                        </m:sSubPr>
                                        <m:e>
                                          <m:r>
                                            <w:rPr>
                                              <w:rFonts w:ascii="Cambria Math" w:hAnsi="Cambria Math" w:cs="Arial"/>
                                              <w:sz w:val="24"/>
                                              <w:szCs w:val="24"/>
                                              <w:lang w:val="en-GB"/>
                                            </w:rPr>
                                            <m:t>ε</m:t>
                                          </m:r>
                                        </m:e>
                                        <m:sub>
                                          <m:r>
                                            <w:rPr>
                                              <w:rFonts w:ascii="Cambria Math" w:hAnsi="Cambria Math" w:cs="Arial"/>
                                              <w:sz w:val="24"/>
                                              <w:szCs w:val="24"/>
                                              <w:lang w:val="en-GB"/>
                                            </w:rPr>
                                            <m:t>13</m:t>
                                          </m:r>
                                        </m:sub>
                                      </m:sSub>
                                    </m:e>
                                  </m:mr>
                                </m:m>
                              </m:e>
                            </m:mr>
                          </m:m>
                        </m:e>
                      </m:mr>
                    </m:m>
                  </m:e>
                </m:d>
              </m:oMath>
            </m:oMathPara>
          </w:p>
        </w:tc>
        <w:tc>
          <w:tcPr>
            <w:tcW w:w="1417" w:type="dxa"/>
            <w:vAlign w:val="center"/>
          </w:tcPr>
          <w:p w:rsidR="00835859" w:rsidRPr="00ED0C8C" w:rsidRDefault="00835859" w:rsidP="00835859">
            <w:pPr>
              <w:jc w:val="both"/>
              <w:rPr>
                <w:rFonts w:ascii="Arial" w:eastAsiaTheme="minorEastAsia" w:hAnsi="Arial" w:cs="Arial"/>
                <w:sz w:val="24"/>
                <w:szCs w:val="24"/>
                <w:lang w:val="en-GB"/>
              </w:rPr>
            </w:pPr>
            <w:r w:rsidRPr="00ED0C8C">
              <w:rPr>
                <w:rFonts w:ascii="Arial" w:eastAsiaTheme="minorEastAsia" w:hAnsi="Arial" w:cs="Arial"/>
                <w:sz w:val="24"/>
                <w:szCs w:val="24"/>
                <w:lang w:val="en-GB"/>
              </w:rPr>
              <w:t>(1)</w:t>
            </w:r>
          </w:p>
        </w:tc>
      </w:tr>
    </w:tbl>
    <w:p w:rsidR="00835859" w:rsidRPr="00ED0C8C" w:rsidRDefault="00835859" w:rsidP="00835859">
      <w:pPr>
        <w:spacing w:line="240" w:lineRule="auto"/>
        <w:jc w:val="both"/>
        <w:rPr>
          <w:rFonts w:ascii="Arial" w:eastAsiaTheme="minorEastAsia" w:hAnsi="Arial" w:cs="Arial"/>
          <w:sz w:val="24"/>
          <w:szCs w:val="24"/>
          <w:lang w:val="en-GB"/>
        </w:rPr>
      </w:pPr>
    </w:p>
    <w:p w:rsidR="00835859" w:rsidRPr="00ED0C8C" w:rsidRDefault="00835859" w:rsidP="00835859">
      <w:pPr>
        <w:spacing w:line="240" w:lineRule="auto"/>
        <w:ind w:firstLine="567"/>
        <w:jc w:val="both"/>
        <w:rPr>
          <w:rFonts w:ascii="Arial" w:hAnsi="Arial" w:cs="Arial"/>
          <w:sz w:val="24"/>
          <w:szCs w:val="24"/>
          <w:lang w:val="en-GB"/>
        </w:rPr>
      </w:pPr>
      <w:r w:rsidRPr="00ED0C8C">
        <w:rPr>
          <w:rFonts w:ascii="Arial" w:hAnsi="Arial" w:cs="Arial"/>
          <w:sz w:val="24"/>
          <w:szCs w:val="24"/>
          <w:lang w:val="en-GB"/>
        </w:rPr>
        <w:t>By introducing appropriate damage variables, that degrade the components of the stiffness matrix Eq.1 will represent the material's response under both intact (undamaged) and damaged conditions regarding the value of the corresponding damage variables. Consequently, the general form of the stiffness matrix components is presented in Eq. 2.</w:t>
      </w:r>
    </w:p>
    <w:tbl>
      <w:tblPr>
        <w:tblStyle w:val="TableGrid"/>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6"/>
        <w:gridCol w:w="1518"/>
        <w:gridCol w:w="510"/>
      </w:tblGrid>
      <w:tr w:rsidR="00835859" w:rsidRPr="00ED0C8C" w:rsidTr="00DC6623">
        <w:tc>
          <w:tcPr>
            <w:tcW w:w="6521" w:type="dxa"/>
          </w:tcPr>
          <w:p w:rsidR="00835859" w:rsidRPr="00ED0C8C" w:rsidRDefault="00973434" w:rsidP="00835859">
            <w:pPr>
              <w:jc w:val="both"/>
              <w:rPr>
                <w:rFonts w:ascii="Arial" w:hAnsi="Arial" w:cs="Arial"/>
                <w:sz w:val="24"/>
                <w:szCs w:val="24"/>
                <w:lang w:val="en-GB"/>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C</m:t>
                    </m:r>
                  </m:e>
                  <m:sub>
                    <m:r>
                      <m:rPr>
                        <m:sty m:val="p"/>
                      </m:rPr>
                      <w:rPr>
                        <w:rFonts w:ascii="Cambria Math" w:hAnsi="Cambria Math" w:cs="Arial"/>
                        <w:sz w:val="24"/>
                        <w:szCs w:val="24"/>
                      </w:rPr>
                      <m:t>11</m:t>
                    </m:r>
                  </m:sub>
                </m:sSub>
                <m:r>
                  <m:rPr>
                    <m:sty m:val="p"/>
                  </m:rPr>
                  <w:rPr>
                    <w:rFonts w:ascii="Cambria Math" w:hAnsi="Cambria Math" w:cs="Arial"/>
                    <w:sz w:val="24"/>
                    <w:szCs w:val="24"/>
                  </w:rPr>
                  <m:t xml:space="preserve">= </m:t>
                </m:r>
                <m:sSubSup>
                  <m:sSubSupPr>
                    <m:ctrlPr>
                      <w:rPr>
                        <w:rFonts w:ascii="Cambria Math" w:hAnsi="Cambria Math" w:cs="Arial"/>
                        <w:sz w:val="24"/>
                        <w:szCs w:val="24"/>
                      </w:rPr>
                    </m:ctrlPr>
                  </m:sSubSupPr>
                  <m:e>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m:t>
                            </m:r>
                          </m:sub>
                        </m:sSub>
                      </m:e>
                    </m:d>
                    <m:r>
                      <m:rPr>
                        <m:sty m:val="p"/>
                      </m:rPr>
                      <w:rPr>
                        <w:rFonts w:ascii="Cambria Math" w:hAnsi="Cambria Math" w:cs="Arial"/>
                        <w:sz w:val="24"/>
                        <w:szCs w:val="24"/>
                      </w:rPr>
                      <m:t>C</m:t>
                    </m:r>
                  </m:e>
                  <m:sub>
                    <m:r>
                      <m:rPr>
                        <m:sty m:val="p"/>
                      </m:rPr>
                      <w:rPr>
                        <w:rFonts w:ascii="Cambria Math" w:hAnsi="Cambria Math" w:cs="Arial"/>
                        <w:sz w:val="24"/>
                        <w:szCs w:val="24"/>
                      </w:rPr>
                      <m:t>11</m:t>
                    </m:r>
                  </m:sub>
                  <m:sup>
                    <m:r>
                      <m:rPr>
                        <m:sty m:val="p"/>
                      </m:rPr>
                      <w:rPr>
                        <w:rFonts w:ascii="Cambria Math" w:hAnsi="Cambria Math" w:cs="Arial"/>
                        <w:sz w:val="24"/>
                        <w:szCs w:val="24"/>
                      </w:rPr>
                      <m:t>0</m:t>
                    </m:r>
                  </m:sup>
                </m:sSubSup>
              </m:oMath>
            </m:oMathPara>
          </w:p>
        </w:tc>
        <w:tc>
          <w:tcPr>
            <w:tcW w:w="1555"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(a)</w:t>
            </w:r>
          </w:p>
        </w:tc>
        <w:tc>
          <w:tcPr>
            <w:tcW w:w="288" w:type="dxa"/>
            <w:vMerge w:val="restart"/>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(2)</w:t>
            </w:r>
          </w:p>
        </w:tc>
      </w:tr>
      <w:tr w:rsidR="00835859" w:rsidRPr="00ED0C8C" w:rsidTr="00DC6623">
        <w:tc>
          <w:tcPr>
            <w:tcW w:w="6521" w:type="dxa"/>
          </w:tcPr>
          <w:p w:rsidR="00835859" w:rsidRPr="00ED0C8C" w:rsidRDefault="00973434" w:rsidP="00835859">
            <w:pPr>
              <w:jc w:val="both"/>
              <w:rPr>
                <w:rFonts w:ascii="Arial" w:eastAsiaTheme="minorEastAsia" w:hAnsi="Arial" w:cs="Arial"/>
                <w:sz w:val="24"/>
                <w:szCs w:val="24"/>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C</m:t>
                    </m:r>
                  </m:e>
                  <m:sub>
                    <m:r>
                      <m:rPr>
                        <m:sty m:val="p"/>
                      </m:rPr>
                      <w:rPr>
                        <w:rFonts w:ascii="Cambria Math" w:hAnsi="Cambria Math" w:cs="Arial"/>
                        <w:sz w:val="24"/>
                        <w:szCs w:val="24"/>
                      </w:rPr>
                      <m:t>22</m:t>
                    </m:r>
                  </m:sub>
                </m:sSub>
                <m:r>
                  <m:rPr>
                    <m:sty m:val="p"/>
                  </m:rPr>
                  <w:rPr>
                    <w:rFonts w:ascii="Cambria Math" w:hAnsi="Cambria Math" w:cs="Arial"/>
                    <w:sz w:val="24"/>
                    <w:szCs w:val="24"/>
                  </w:rPr>
                  <m:t xml:space="preserve">= </m:t>
                </m:r>
                <m:sSubSup>
                  <m:sSubSupPr>
                    <m:ctrlPr>
                      <w:rPr>
                        <w:rFonts w:ascii="Cambria Math" w:hAnsi="Cambria Math" w:cs="Arial"/>
                        <w:sz w:val="24"/>
                        <w:szCs w:val="24"/>
                      </w:rPr>
                    </m:ctrlPr>
                  </m:sSubSupPr>
                  <m:e>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m:t>
                            </m:r>
                          </m:sub>
                        </m:sSub>
                      </m:e>
                    </m:d>
                    <m:r>
                      <m:rPr>
                        <m:sty m:val="p"/>
                      </m:rPr>
                      <w:rPr>
                        <w:rFonts w:ascii="Cambria Math" w:hAnsi="Cambria Math" w:cs="Arial"/>
                        <w:sz w:val="24"/>
                        <w:szCs w:val="24"/>
                      </w:rPr>
                      <m:t>C</m:t>
                    </m:r>
                  </m:e>
                  <m:sub>
                    <m:r>
                      <m:rPr>
                        <m:sty m:val="p"/>
                      </m:rPr>
                      <w:rPr>
                        <w:rFonts w:ascii="Cambria Math" w:hAnsi="Cambria Math" w:cs="Arial"/>
                        <w:sz w:val="24"/>
                        <w:szCs w:val="24"/>
                      </w:rPr>
                      <m:t>22</m:t>
                    </m:r>
                  </m:sub>
                  <m:sup>
                    <m:r>
                      <m:rPr>
                        <m:sty m:val="p"/>
                      </m:rPr>
                      <w:rPr>
                        <w:rFonts w:ascii="Cambria Math" w:hAnsi="Cambria Math" w:cs="Arial"/>
                        <w:sz w:val="24"/>
                        <w:szCs w:val="24"/>
                      </w:rPr>
                      <m:t>0</m:t>
                    </m:r>
                  </m:sup>
                </m:sSubSup>
              </m:oMath>
            </m:oMathPara>
          </w:p>
        </w:tc>
        <w:tc>
          <w:tcPr>
            <w:tcW w:w="1555"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(b)</w:t>
            </w:r>
          </w:p>
        </w:tc>
        <w:tc>
          <w:tcPr>
            <w:tcW w:w="288" w:type="dxa"/>
            <w:vMerge/>
          </w:tcPr>
          <w:p w:rsidR="00835859" w:rsidRPr="00ED0C8C" w:rsidRDefault="00835859" w:rsidP="00835859">
            <w:pPr>
              <w:jc w:val="both"/>
              <w:rPr>
                <w:rFonts w:ascii="Arial" w:hAnsi="Arial" w:cs="Arial"/>
                <w:sz w:val="24"/>
                <w:szCs w:val="24"/>
                <w:lang w:val="en-GB"/>
              </w:rPr>
            </w:pPr>
          </w:p>
        </w:tc>
      </w:tr>
      <w:tr w:rsidR="00835859" w:rsidRPr="00ED0C8C" w:rsidTr="00DC6623">
        <w:tc>
          <w:tcPr>
            <w:tcW w:w="6521" w:type="dxa"/>
          </w:tcPr>
          <w:p w:rsidR="00835859" w:rsidRPr="00ED0C8C" w:rsidRDefault="00973434" w:rsidP="00835859">
            <w:pPr>
              <w:jc w:val="both"/>
              <w:rPr>
                <w:rFonts w:ascii="Arial" w:eastAsiaTheme="minorEastAsia" w:hAnsi="Arial" w:cs="Arial"/>
                <w:sz w:val="24"/>
                <w:szCs w:val="24"/>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C</m:t>
                    </m:r>
                  </m:e>
                  <m:sub>
                    <m:r>
                      <m:rPr>
                        <m:sty m:val="p"/>
                      </m:rPr>
                      <w:rPr>
                        <w:rFonts w:ascii="Cambria Math" w:hAnsi="Cambria Math" w:cs="Arial"/>
                        <w:sz w:val="24"/>
                        <w:szCs w:val="24"/>
                      </w:rPr>
                      <m:t>33</m:t>
                    </m:r>
                  </m:sub>
                </m:sSub>
                <m:r>
                  <m:rPr>
                    <m:sty m:val="p"/>
                  </m:rPr>
                  <w:rPr>
                    <w:rFonts w:ascii="Cambria Math" w:hAnsi="Cambria Math" w:cs="Arial"/>
                    <w:sz w:val="24"/>
                    <w:szCs w:val="24"/>
                  </w:rPr>
                  <m:t xml:space="preserve">= </m:t>
                </m:r>
                <m:sSubSup>
                  <m:sSubSupPr>
                    <m:ctrlPr>
                      <w:rPr>
                        <w:rFonts w:ascii="Cambria Math" w:hAnsi="Cambria Math" w:cs="Arial"/>
                        <w:sz w:val="24"/>
                        <w:szCs w:val="24"/>
                      </w:rPr>
                    </m:ctrlPr>
                  </m:sSubSupPr>
                  <m:e>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m:t>
                            </m:r>
                          </m:sub>
                        </m:sSub>
                      </m:e>
                    </m:d>
                    <m:r>
                      <m:rPr>
                        <m:sty m:val="p"/>
                      </m:rPr>
                      <w:rPr>
                        <w:rFonts w:ascii="Cambria Math" w:hAnsi="Cambria Math" w:cs="Arial"/>
                        <w:sz w:val="24"/>
                        <w:szCs w:val="24"/>
                      </w:rPr>
                      <m:t>C</m:t>
                    </m:r>
                  </m:e>
                  <m:sub>
                    <m:r>
                      <m:rPr>
                        <m:sty m:val="p"/>
                      </m:rPr>
                      <w:rPr>
                        <w:rFonts w:ascii="Cambria Math" w:hAnsi="Cambria Math" w:cs="Arial"/>
                        <w:sz w:val="24"/>
                        <w:szCs w:val="24"/>
                      </w:rPr>
                      <m:t>33</m:t>
                    </m:r>
                  </m:sub>
                  <m:sup>
                    <m:r>
                      <m:rPr>
                        <m:sty m:val="p"/>
                      </m:rPr>
                      <w:rPr>
                        <w:rFonts w:ascii="Cambria Math" w:hAnsi="Cambria Math" w:cs="Arial"/>
                        <w:sz w:val="24"/>
                        <w:szCs w:val="24"/>
                      </w:rPr>
                      <m:t>0</m:t>
                    </m:r>
                  </m:sup>
                </m:sSubSup>
              </m:oMath>
            </m:oMathPara>
          </w:p>
        </w:tc>
        <w:tc>
          <w:tcPr>
            <w:tcW w:w="1555"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(c)</w:t>
            </w:r>
          </w:p>
        </w:tc>
        <w:tc>
          <w:tcPr>
            <w:tcW w:w="288" w:type="dxa"/>
            <w:vMerge/>
          </w:tcPr>
          <w:p w:rsidR="00835859" w:rsidRPr="00ED0C8C" w:rsidRDefault="00835859" w:rsidP="00835859">
            <w:pPr>
              <w:jc w:val="both"/>
              <w:rPr>
                <w:rFonts w:ascii="Arial" w:hAnsi="Arial" w:cs="Arial"/>
                <w:sz w:val="24"/>
                <w:szCs w:val="24"/>
                <w:lang w:val="en-GB"/>
              </w:rPr>
            </w:pPr>
          </w:p>
        </w:tc>
      </w:tr>
      <w:tr w:rsidR="00835859" w:rsidRPr="00ED0C8C" w:rsidTr="00DC6623">
        <w:tc>
          <w:tcPr>
            <w:tcW w:w="6521" w:type="dxa"/>
          </w:tcPr>
          <w:p w:rsidR="00835859" w:rsidRPr="00ED0C8C" w:rsidRDefault="00973434" w:rsidP="00835859">
            <w:pPr>
              <w:jc w:val="both"/>
              <w:rPr>
                <w:rFonts w:ascii="Arial" w:eastAsiaTheme="minorEastAsia" w:hAnsi="Arial" w:cs="Arial"/>
                <w:sz w:val="24"/>
                <w:szCs w:val="24"/>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C</m:t>
                    </m:r>
                  </m:e>
                  <m:sub>
                    <m:r>
                      <m:rPr>
                        <m:sty m:val="p"/>
                      </m:rPr>
                      <w:rPr>
                        <w:rFonts w:ascii="Cambria Math" w:hAnsi="Cambria Math" w:cs="Arial"/>
                        <w:sz w:val="24"/>
                        <w:szCs w:val="24"/>
                      </w:rPr>
                      <m:t>12</m:t>
                    </m:r>
                  </m:sub>
                </m:sSub>
                <m:r>
                  <m:rPr>
                    <m:sty m:val="p"/>
                  </m:rPr>
                  <w:rPr>
                    <w:rFonts w:ascii="Cambria Math" w:hAnsi="Cambria Math" w:cs="Arial"/>
                    <w:sz w:val="24"/>
                    <w:szCs w:val="24"/>
                  </w:rPr>
                  <m:t xml:space="preserve">= </m:t>
                </m:r>
                <m:sSubSup>
                  <m:sSubSupPr>
                    <m:ctrlPr>
                      <w:rPr>
                        <w:rFonts w:ascii="Cambria Math" w:hAnsi="Cambria Math" w:cs="Arial"/>
                        <w:sz w:val="24"/>
                        <w:szCs w:val="24"/>
                      </w:rPr>
                    </m:ctrlPr>
                  </m:sSubSupPr>
                  <m:e>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m:t>
                            </m:r>
                          </m:sub>
                        </m:sSub>
                      </m:e>
                    </m:d>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m:t>
                            </m:r>
                          </m:sub>
                        </m:sSub>
                      </m:e>
                    </m:d>
                    <m:r>
                      <m:rPr>
                        <m:sty m:val="p"/>
                      </m:rPr>
                      <w:rPr>
                        <w:rFonts w:ascii="Cambria Math" w:hAnsi="Cambria Math" w:cs="Arial"/>
                        <w:sz w:val="24"/>
                        <w:szCs w:val="24"/>
                      </w:rPr>
                      <m:t>C</m:t>
                    </m:r>
                  </m:e>
                  <m:sub>
                    <m:r>
                      <m:rPr>
                        <m:sty m:val="p"/>
                      </m:rPr>
                      <w:rPr>
                        <w:rFonts w:ascii="Cambria Math" w:hAnsi="Cambria Math" w:cs="Arial"/>
                        <w:sz w:val="24"/>
                        <w:szCs w:val="24"/>
                      </w:rPr>
                      <m:t>12</m:t>
                    </m:r>
                  </m:sub>
                  <m:sup>
                    <m:r>
                      <m:rPr>
                        <m:sty m:val="p"/>
                      </m:rPr>
                      <w:rPr>
                        <w:rFonts w:ascii="Cambria Math" w:hAnsi="Cambria Math" w:cs="Arial"/>
                        <w:sz w:val="24"/>
                        <w:szCs w:val="24"/>
                      </w:rPr>
                      <m:t>0</m:t>
                    </m:r>
                  </m:sup>
                </m:sSubSup>
              </m:oMath>
            </m:oMathPara>
          </w:p>
        </w:tc>
        <w:tc>
          <w:tcPr>
            <w:tcW w:w="1555"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(d)</w:t>
            </w:r>
          </w:p>
        </w:tc>
        <w:tc>
          <w:tcPr>
            <w:tcW w:w="288" w:type="dxa"/>
            <w:vMerge/>
          </w:tcPr>
          <w:p w:rsidR="00835859" w:rsidRPr="00ED0C8C" w:rsidRDefault="00835859" w:rsidP="00835859">
            <w:pPr>
              <w:jc w:val="both"/>
              <w:rPr>
                <w:rFonts w:ascii="Arial" w:hAnsi="Arial" w:cs="Arial"/>
                <w:sz w:val="24"/>
                <w:szCs w:val="24"/>
                <w:lang w:val="en-GB"/>
              </w:rPr>
            </w:pPr>
          </w:p>
        </w:tc>
      </w:tr>
      <w:tr w:rsidR="00835859" w:rsidRPr="00ED0C8C" w:rsidTr="00DC6623">
        <w:tc>
          <w:tcPr>
            <w:tcW w:w="6521" w:type="dxa"/>
          </w:tcPr>
          <w:p w:rsidR="00835859" w:rsidRPr="00ED0C8C" w:rsidRDefault="00973434" w:rsidP="00835859">
            <w:pPr>
              <w:jc w:val="both"/>
              <w:rPr>
                <w:rFonts w:ascii="Arial" w:eastAsiaTheme="minorEastAsia" w:hAnsi="Arial" w:cs="Arial"/>
                <w:sz w:val="24"/>
                <w:szCs w:val="24"/>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C</m:t>
                    </m:r>
                  </m:e>
                  <m:sub>
                    <m:r>
                      <m:rPr>
                        <m:sty m:val="p"/>
                      </m:rPr>
                      <w:rPr>
                        <w:rFonts w:ascii="Cambria Math" w:hAnsi="Cambria Math" w:cs="Arial"/>
                        <w:sz w:val="24"/>
                        <w:szCs w:val="24"/>
                      </w:rPr>
                      <m:t>23</m:t>
                    </m:r>
                  </m:sub>
                </m:sSub>
                <m:r>
                  <m:rPr>
                    <m:sty m:val="p"/>
                  </m:rPr>
                  <w:rPr>
                    <w:rFonts w:ascii="Cambria Math" w:hAnsi="Cambria Math" w:cs="Arial"/>
                    <w:sz w:val="24"/>
                    <w:szCs w:val="24"/>
                  </w:rPr>
                  <m:t xml:space="preserve">= </m:t>
                </m:r>
                <m:sSubSup>
                  <m:sSubSupPr>
                    <m:ctrlPr>
                      <w:rPr>
                        <w:rFonts w:ascii="Cambria Math" w:hAnsi="Cambria Math" w:cs="Arial"/>
                        <w:sz w:val="24"/>
                        <w:szCs w:val="24"/>
                      </w:rPr>
                    </m:ctrlPr>
                  </m:sSubSupPr>
                  <m:e>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w:rPr>
                                <w:rFonts w:ascii="Cambria Math" w:hAnsi="Cambria Math" w:cs="Arial"/>
                                <w:sz w:val="24"/>
                                <w:szCs w:val="24"/>
                              </w:rPr>
                              <m:t>f</m:t>
                            </m:r>
                          </m:sub>
                        </m:sSub>
                      </m:e>
                    </m:d>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m:t>
                            </m:r>
                          </m:sub>
                        </m:sSub>
                      </m:e>
                    </m:d>
                    <m:r>
                      <m:rPr>
                        <m:sty m:val="p"/>
                      </m:rPr>
                      <w:rPr>
                        <w:rFonts w:ascii="Cambria Math" w:hAnsi="Cambria Math" w:cs="Arial"/>
                        <w:sz w:val="24"/>
                        <w:szCs w:val="24"/>
                      </w:rPr>
                      <m:t>C</m:t>
                    </m:r>
                  </m:e>
                  <m:sub>
                    <m:r>
                      <m:rPr>
                        <m:sty m:val="p"/>
                      </m:rPr>
                      <w:rPr>
                        <w:rFonts w:ascii="Cambria Math" w:hAnsi="Cambria Math" w:cs="Arial"/>
                        <w:sz w:val="24"/>
                        <w:szCs w:val="24"/>
                      </w:rPr>
                      <m:t>23</m:t>
                    </m:r>
                  </m:sub>
                  <m:sup>
                    <m:r>
                      <m:rPr>
                        <m:sty m:val="p"/>
                      </m:rPr>
                      <w:rPr>
                        <w:rFonts w:ascii="Cambria Math" w:hAnsi="Cambria Math" w:cs="Arial"/>
                        <w:sz w:val="24"/>
                        <w:szCs w:val="24"/>
                      </w:rPr>
                      <m:t>0</m:t>
                    </m:r>
                  </m:sup>
                </m:sSubSup>
              </m:oMath>
            </m:oMathPara>
          </w:p>
        </w:tc>
        <w:tc>
          <w:tcPr>
            <w:tcW w:w="1555"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(e)</w:t>
            </w:r>
          </w:p>
        </w:tc>
        <w:tc>
          <w:tcPr>
            <w:tcW w:w="288" w:type="dxa"/>
            <w:vMerge/>
          </w:tcPr>
          <w:p w:rsidR="00835859" w:rsidRPr="00ED0C8C" w:rsidRDefault="00835859" w:rsidP="00835859">
            <w:pPr>
              <w:jc w:val="both"/>
              <w:rPr>
                <w:rFonts w:ascii="Arial" w:hAnsi="Arial" w:cs="Arial"/>
                <w:sz w:val="24"/>
                <w:szCs w:val="24"/>
                <w:lang w:val="en-GB"/>
              </w:rPr>
            </w:pPr>
          </w:p>
        </w:tc>
      </w:tr>
      <w:tr w:rsidR="00835859" w:rsidRPr="00ED0C8C" w:rsidTr="00DC6623">
        <w:tc>
          <w:tcPr>
            <w:tcW w:w="6521" w:type="dxa"/>
          </w:tcPr>
          <w:p w:rsidR="00835859" w:rsidRPr="00ED0C8C" w:rsidRDefault="00973434" w:rsidP="00835859">
            <w:pPr>
              <w:jc w:val="both"/>
              <w:rPr>
                <w:rFonts w:ascii="Arial" w:eastAsiaTheme="minorEastAsia" w:hAnsi="Arial" w:cs="Arial"/>
                <w:sz w:val="24"/>
                <w:szCs w:val="24"/>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C</m:t>
                    </m:r>
                  </m:e>
                  <m:sub>
                    <m:r>
                      <m:rPr>
                        <m:sty m:val="p"/>
                      </m:rPr>
                      <w:rPr>
                        <w:rFonts w:ascii="Cambria Math" w:hAnsi="Cambria Math" w:cs="Arial"/>
                        <w:sz w:val="24"/>
                        <w:szCs w:val="24"/>
                      </w:rPr>
                      <m:t>13</m:t>
                    </m:r>
                  </m:sub>
                </m:sSub>
                <m:r>
                  <m:rPr>
                    <m:sty m:val="p"/>
                  </m:rPr>
                  <w:rPr>
                    <w:rFonts w:ascii="Cambria Math" w:hAnsi="Cambria Math" w:cs="Arial"/>
                    <w:sz w:val="24"/>
                    <w:szCs w:val="24"/>
                  </w:rPr>
                  <m:t xml:space="preserve">= </m:t>
                </m:r>
                <m:sSubSup>
                  <m:sSubSupPr>
                    <m:ctrlPr>
                      <w:rPr>
                        <w:rFonts w:ascii="Cambria Math" w:hAnsi="Cambria Math" w:cs="Arial"/>
                        <w:sz w:val="24"/>
                        <w:szCs w:val="24"/>
                      </w:rPr>
                    </m:ctrlPr>
                  </m:sSubSupPr>
                  <m:e>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w:rPr>
                                <w:rFonts w:ascii="Cambria Math" w:hAnsi="Cambria Math" w:cs="Arial"/>
                                <w:sz w:val="24"/>
                                <w:szCs w:val="24"/>
                              </w:rPr>
                              <m:t>f</m:t>
                            </m:r>
                          </m:sub>
                        </m:sSub>
                      </m:e>
                    </m:d>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m:t>
                            </m:r>
                          </m:sub>
                        </m:sSub>
                      </m:e>
                    </m:d>
                    <m:r>
                      <m:rPr>
                        <m:sty m:val="p"/>
                      </m:rPr>
                      <w:rPr>
                        <w:rFonts w:ascii="Cambria Math" w:hAnsi="Cambria Math" w:cs="Arial"/>
                        <w:sz w:val="24"/>
                        <w:szCs w:val="24"/>
                      </w:rPr>
                      <m:t>C</m:t>
                    </m:r>
                  </m:e>
                  <m:sub>
                    <m:r>
                      <m:rPr>
                        <m:sty m:val="p"/>
                      </m:rPr>
                      <w:rPr>
                        <w:rFonts w:ascii="Cambria Math" w:hAnsi="Cambria Math" w:cs="Arial"/>
                        <w:sz w:val="24"/>
                        <w:szCs w:val="24"/>
                      </w:rPr>
                      <m:t>13</m:t>
                    </m:r>
                  </m:sub>
                  <m:sup>
                    <m:r>
                      <m:rPr>
                        <m:sty m:val="p"/>
                      </m:rPr>
                      <w:rPr>
                        <w:rFonts w:ascii="Cambria Math" w:hAnsi="Cambria Math" w:cs="Arial"/>
                        <w:sz w:val="24"/>
                        <w:szCs w:val="24"/>
                      </w:rPr>
                      <m:t>0</m:t>
                    </m:r>
                  </m:sup>
                </m:sSubSup>
              </m:oMath>
            </m:oMathPara>
          </w:p>
        </w:tc>
        <w:tc>
          <w:tcPr>
            <w:tcW w:w="1555"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(f)</w:t>
            </w:r>
          </w:p>
        </w:tc>
        <w:tc>
          <w:tcPr>
            <w:tcW w:w="288" w:type="dxa"/>
            <w:vMerge/>
          </w:tcPr>
          <w:p w:rsidR="00835859" w:rsidRPr="00ED0C8C" w:rsidRDefault="00835859" w:rsidP="00835859">
            <w:pPr>
              <w:jc w:val="both"/>
              <w:rPr>
                <w:rFonts w:ascii="Arial" w:hAnsi="Arial" w:cs="Arial"/>
                <w:sz w:val="24"/>
                <w:szCs w:val="24"/>
                <w:lang w:val="en-GB"/>
              </w:rPr>
            </w:pPr>
          </w:p>
        </w:tc>
      </w:tr>
      <w:tr w:rsidR="00835859" w:rsidRPr="00ED0C8C" w:rsidTr="00DC6623">
        <w:tc>
          <w:tcPr>
            <w:tcW w:w="6521" w:type="dxa"/>
          </w:tcPr>
          <w:p w:rsidR="00835859" w:rsidRPr="00ED0C8C" w:rsidRDefault="00973434" w:rsidP="00835859">
            <w:pPr>
              <w:jc w:val="both"/>
              <w:rPr>
                <w:rFonts w:ascii="Arial" w:eastAsiaTheme="minorEastAsia" w:hAnsi="Arial" w:cs="Arial"/>
                <w:sz w:val="24"/>
                <w:szCs w:val="24"/>
              </w:rPr>
            </w:pPr>
            <m:oMath>
              <m:sSub>
                <m:sSubPr>
                  <m:ctrlPr>
                    <w:rPr>
                      <w:rFonts w:ascii="Cambria Math" w:hAnsi="Cambria Math" w:cs="Arial"/>
                      <w:sz w:val="24"/>
                      <w:szCs w:val="24"/>
                    </w:rPr>
                  </m:ctrlPr>
                </m:sSubPr>
                <m:e>
                  <m:r>
                    <m:rPr>
                      <m:sty m:val="p"/>
                    </m:rPr>
                    <w:rPr>
                      <w:rFonts w:ascii="Cambria Math" w:hAnsi="Cambria Math" w:cs="Arial"/>
                      <w:sz w:val="24"/>
                      <w:szCs w:val="24"/>
                    </w:rPr>
                    <m:t>G</m:t>
                  </m:r>
                </m:e>
                <m:sub>
                  <m:r>
                    <m:rPr>
                      <m:sty m:val="p"/>
                    </m:rPr>
                    <w:rPr>
                      <w:rFonts w:ascii="Cambria Math" w:hAnsi="Cambria Math" w:cs="Arial"/>
                      <w:sz w:val="24"/>
                      <w:szCs w:val="24"/>
                    </w:rPr>
                    <m:t>12</m:t>
                  </m:r>
                </m:sub>
              </m:sSub>
              <m:r>
                <m:rPr>
                  <m:sty m:val="p"/>
                </m:rPr>
                <w:rPr>
                  <w:rFonts w:ascii="Cambria Math" w:hAnsi="Cambria Math" w:cs="Arial"/>
                  <w:sz w:val="24"/>
                  <w:szCs w:val="24"/>
                </w:rPr>
                <m:t xml:space="preserve">= </m:t>
              </m:r>
              <m:sSubSup>
                <m:sSubSupPr>
                  <m:ctrlPr>
                    <w:rPr>
                      <w:rFonts w:ascii="Cambria Math" w:hAnsi="Cambria Math" w:cs="Arial"/>
                      <w:sz w:val="24"/>
                      <w:szCs w:val="24"/>
                    </w:rPr>
                  </m:ctrlPr>
                </m:sSubSupPr>
                <m:e>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w:rPr>
                              <w:rFonts w:ascii="Cambria Math" w:hAnsi="Cambria Math" w:cs="Arial"/>
                              <w:sz w:val="24"/>
                              <w:szCs w:val="24"/>
                            </w:rPr>
                            <m:t>f</m:t>
                          </m:r>
                        </m:sub>
                      </m:sSub>
                    </m:e>
                  </m:d>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mc</m:t>
                          </m:r>
                        </m:sub>
                      </m:sSub>
                    </m:e>
                  </m:d>
                  <m:r>
                    <m:rPr>
                      <m:sty m:val="p"/>
                    </m:rPr>
                    <w:rPr>
                      <w:rFonts w:ascii="Cambria Math" w:hAnsi="Cambria Math" w:cs="Arial"/>
                      <w:sz w:val="24"/>
                      <w:szCs w:val="24"/>
                    </w:rPr>
                    <m:t>C</m:t>
                  </m:r>
                </m:e>
                <m:sub>
                  <m:r>
                    <m:rPr>
                      <m:sty m:val="p"/>
                    </m:rPr>
                    <w:rPr>
                      <w:rFonts w:ascii="Cambria Math" w:hAnsi="Cambria Math" w:cs="Arial"/>
                      <w:sz w:val="24"/>
                      <w:szCs w:val="24"/>
                    </w:rPr>
                    <m:t>44</m:t>
                  </m:r>
                </m:sub>
                <m:sup>
                  <m:r>
                    <m:rPr>
                      <m:sty m:val="p"/>
                    </m:rPr>
                    <w:rPr>
                      <w:rFonts w:ascii="Cambria Math" w:hAnsi="Cambria Math" w:cs="Arial"/>
                      <w:sz w:val="24"/>
                      <w:szCs w:val="24"/>
                    </w:rPr>
                    <m:t>0</m:t>
                  </m:r>
                </m:sup>
              </m:sSubSup>
            </m:oMath>
            <w:r w:rsidR="00835859" w:rsidRPr="00ED0C8C">
              <w:rPr>
                <w:rFonts w:ascii="Arial" w:eastAsiaTheme="minorEastAsia" w:hAnsi="Arial" w:cs="Arial"/>
                <w:sz w:val="24"/>
                <w:szCs w:val="24"/>
              </w:rPr>
              <w:t xml:space="preserve">       , </w:t>
            </w:r>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C</m:t>
                  </m:r>
                </m:e>
                <m:sub>
                  <m:r>
                    <w:rPr>
                      <w:rFonts w:ascii="Cambria Math" w:eastAsiaTheme="minorEastAsia" w:hAnsi="Cambria Math" w:cs="Arial"/>
                      <w:sz w:val="24"/>
                      <w:szCs w:val="24"/>
                    </w:rPr>
                    <m:t>44</m:t>
                  </m:r>
                </m:sub>
                <m:sup>
                  <m:r>
                    <w:rPr>
                      <w:rFonts w:ascii="Cambria Math" w:eastAsiaTheme="minorEastAsia" w:hAnsi="Cambria Math" w:cs="Arial"/>
                      <w:sz w:val="24"/>
                      <w:szCs w:val="24"/>
                    </w:rPr>
                    <m:t>0</m:t>
                  </m:r>
                </m:sup>
              </m:sSubSup>
            </m:oMath>
            <w:r w:rsidR="00835859" w:rsidRPr="00ED0C8C">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12</m:t>
                  </m:r>
                </m:sub>
              </m:sSub>
            </m:oMath>
          </w:p>
        </w:tc>
        <w:tc>
          <w:tcPr>
            <w:tcW w:w="1555"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(g)</w:t>
            </w:r>
          </w:p>
        </w:tc>
        <w:tc>
          <w:tcPr>
            <w:tcW w:w="288" w:type="dxa"/>
            <w:vMerge/>
          </w:tcPr>
          <w:p w:rsidR="00835859" w:rsidRPr="00ED0C8C" w:rsidRDefault="00835859" w:rsidP="00835859">
            <w:pPr>
              <w:jc w:val="both"/>
              <w:rPr>
                <w:rFonts w:ascii="Arial" w:hAnsi="Arial" w:cs="Arial"/>
                <w:sz w:val="24"/>
                <w:szCs w:val="24"/>
                <w:lang w:val="en-GB"/>
              </w:rPr>
            </w:pPr>
          </w:p>
        </w:tc>
      </w:tr>
      <w:tr w:rsidR="00835859" w:rsidRPr="00ED0C8C" w:rsidTr="00DC6623">
        <w:tc>
          <w:tcPr>
            <w:tcW w:w="6521" w:type="dxa"/>
          </w:tcPr>
          <w:p w:rsidR="00835859" w:rsidRPr="00ED0C8C" w:rsidRDefault="00973434" w:rsidP="00835859">
            <w:pPr>
              <w:jc w:val="both"/>
              <w:rPr>
                <w:rFonts w:ascii="Arial" w:eastAsiaTheme="minorEastAsia" w:hAnsi="Arial" w:cs="Arial"/>
                <w:sz w:val="24"/>
                <w:szCs w:val="24"/>
              </w:rPr>
            </w:pPr>
            <m:oMath>
              <m:sSub>
                <m:sSubPr>
                  <m:ctrlPr>
                    <w:rPr>
                      <w:rFonts w:ascii="Cambria Math" w:hAnsi="Cambria Math" w:cs="Arial"/>
                      <w:sz w:val="24"/>
                      <w:szCs w:val="24"/>
                    </w:rPr>
                  </m:ctrlPr>
                </m:sSubPr>
                <m:e>
                  <m:r>
                    <m:rPr>
                      <m:sty m:val="p"/>
                    </m:rPr>
                    <w:rPr>
                      <w:rFonts w:ascii="Cambria Math" w:hAnsi="Cambria Math" w:cs="Arial"/>
                      <w:sz w:val="24"/>
                      <w:szCs w:val="24"/>
                    </w:rPr>
                    <m:t>G</m:t>
                  </m:r>
                </m:e>
                <m:sub>
                  <m:r>
                    <m:rPr>
                      <m:sty m:val="p"/>
                    </m:rPr>
                    <w:rPr>
                      <w:rFonts w:ascii="Cambria Math" w:hAnsi="Cambria Math" w:cs="Arial"/>
                      <w:sz w:val="24"/>
                      <w:szCs w:val="24"/>
                    </w:rPr>
                    <m:t>23</m:t>
                  </m:r>
                </m:sub>
              </m:sSub>
              <m:r>
                <m:rPr>
                  <m:sty m:val="p"/>
                </m:rPr>
                <w:rPr>
                  <w:rFonts w:ascii="Cambria Math" w:hAnsi="Cambria Math" w:cs="Arial"/>
                  <w:sz w:val="24"/>
                  <w:szCs w:val="24"/>
                </w:rPr>
                <m:t xml:space="preserve">= </m:t>
              </m:r>
              <m:sSubSup>
                <m:sSubSupPr>
                  <m:ctrlPr>
                    <w:rPr>
                      <w:rFonts w:ascii="Cambria Math" w:hAnsi="Cambria Math" w:cs="Arial"/>
                      <w:sz w:val="24"/>
                      <w:szCs w:val="24"/>
                    </w:rPr>
                  </m:ctrlPr>
                </m:sSubSupPr>
                <m:e>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w:rPr>
                              <w:rFonts w:ascii="Cambria Math" w:hAnsi="Cambria Math" w:cs="Arial"/>
                              <w:sz w:val="24"/>
                              <w:szCs w:val="24"/>
                            </w:rPr>
                            <m:t>f</m:t>
                          </m:r>
                        </m:sub>
                      </m:sSub>
                    </m:e>
                  </m:d>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mt</m:t>
                          </m:r>
                        </m:sub>
                      </m:sSub>
                    </m:e>
                  </m:d>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mc</m:t>
                          </m:r>
                        </m:sub>
                      </m:sSub>
                    </m:e>
                  </m:d>
                  <m:r>
                    <m:rPr>
                      <m:sty m:val="p"/>
                    </m:rPr>
                    <w:rPr>
                      <w:rFonts w:ascii="Cambria Math" w:hAnsi="Cambria Math" w:cs="Arial"/>
                      <w:sz w:val="24"/>
                      <w:szCs w:val="24"/>
                    </w:rPr>
                    <m:t>C</m:t>
                  </m:r>
                </m:e>
                <m:sub>
                  <m:r>
                    <m:rPr>
                      <m:sty m:val="p"/>
                    </m:rPr>
                    <w:rPr>
                      <w:rFonts w:ascii="Cambria Math" w:hAnsi="Cambria Math" w:cs="Arial"/>
                      <w:sz w:val="24"/>
                      <w:szCs w:val="24"/>
                    </w:rPr>
                    <m:t>23</m:t>
                  </m:r>
                </m:sub>
                <m:sup>
                  <m:r>
                    <m:rPr>
                      <m:sty m:val="p"/>
                    </m:rPr>
                    <w:rPr>
                      <w:rFonts w:ascii="Cambria Math" w:hAnsi="Cambria Math" w:cs="Arial"/>
                      <w:sz w:val="24"/>
                      <w:szCs w:val="24"/>
                    </w:rPr>
                    <m:t>0</m:t>
                  </m:r>
                </m:sup>
              </m:sSubSup>
            </m:oMath>
            <w:r w:rsidR="00835859" w:rsidRPr="00ED0C8C">
              <w:rPr>
                <w:rFonts w:ascii="Arial" w:eastAsiaTheme="minorEastAsia" w:hAnsi="Arial" w:cs="Arial"/>
                <w:sz w:val="24"/>
                <w:szCs w:val="24"/>
              </w:rPr>
              <w:t xml:space="preserve">       , </w:t>
            </w:r>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C</m:t>
                  </m:r>
                </m:e>
                <m:sub>
                  <m:r>
                    <w:rPr>
                      <w:rFonts w:ascii="Cambria Math" w:eastAsiaTheme="minorEastAsia" w:hAnsi="Cambria Math" w:cs="Arial"/>
                      <w:sz w:val="24"/>
                      <w:szCs w:val="24"/>
                    </w:rPr>
                    <m:t>55</m:t>
                  </m:r>
                </m:sub>
                <m:sup>
                  <m:r>
                    <w:rPr>
                      <w:rFonts w:ascii="Cambria Math" w:eastAsiaTheme="minorEastAsia" w:hAnsi="Cambria Math" w:cs="Arial"/>
                      <w:sz w:val="24"/>
                      <w:szCs w:val="24"/>
                    </w:rPr>
                    <m:t>0</m:t>
                  </m:r>
                </m:sup>
              </m:sSubSup>
            </m:oMath>
            <w:r w:rsidR="00835859" w:rsidRPr="00ED0C8C">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23</m:t>
                  </m:r>
                </m:sub>
              </m:sSub>
            </m:oMath>
          </w:p>
        </w:tc>
        <w:tc>
          <w:tcPr>
            <w:tcW w:w="1555"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(h)</w:t>
            </w:r>
          </w:p>
        </w:tc>
        <w:tc>
          <w:tcPr>
            <w:tcW w:w="288" w:type="dxa"/>
            <w:vMerge/>
          </w:tcPr>
          <w:p w:rsidR="00835859" w:rsidRPr="00ED0C8C" w:rsidRDefault="00835859" w:rsidP="00835859">
            <w:pPr>
              <w:jc w:val="both"/>
              <w:rPr>
                <w:rFonts w:ascii="Arial" w:hAnsi="Arial" w:cs="Arial"/>
                <w:sz w:val="24"/>
                <w:szCs w:val="24"/>
                <w:lang w:val="en-GB"/>
              </w:rPr>
            </w:pPr>
          </w:p>
        </w:tc>
      </w:tr>
      <w:tr w:rsidR="00835859" w:rsidRPr="00ED0C8C" w:rsidTr="00DC6623">
        <w:tc>
          <w:tcPr>
            <w:tcW w:w="6521" w:type="dxa"/>
          </w:tcPr>
          <w:p w:rsidR="00835859" w:rsidRPr="00ED0C8C" w:rsidRDefault="00973434" w:rsidP="00835859">
            <w:pPr>
              <w:jc w:val="both"/>
              <w:rPr>
                <w:rFonts w:ascii="Arial" w:eastAsiaTheme="minorEastAsia" w:hAnsi="Arial" w:cs="Arial"/>
                <w:sz w:val="24"/>
                <w:szCs w:val="24"/>
              </w:rPr>
            </w:pPr>
            <m:oMath>
              <m:sSub>
                <m:sSubPr>
                  <m:ctrlPr>
                    <w:rPr>
                      <w:rFonts w:ascii="Cambria Math" w:hAnsi="Cambria Math" w:cs="Arial"/>
                      <w:sz w:val="24"/>
                      <w:szCs w:val="24"/>
                    </w:rPr>
                  </m:ctrlPr>
                </m:sSubPr>
                <m:e>
                  <m:r>
                    <m:rPr>
                      <m:sty m:val="p"/>
                    </m:rPr>
                    <w:rPr>
                      <w:rFonts w:ascii="Cambria Math" w:hAnsi="Cambria Math" w:cs="Arial"/>
                      <w:sz w:val="24"/>
                      <w:szCs w:val="24"/>
                    </w:rPr>
                    <m:t>G</m:t>
                  </m:r>
                </m:e>
                <m:sub>
                  <m:r>
                    <m:rPr>
                      <m:sty m:val="p"/>
                    </m:rPr>
                    <w:rPr>
                      <w:rFonts w:ascii="Cambria Math" w:hAnsi="Cambria Math" w:cs="Arial"/>
                      <w:sz w:val="24"/>
                      <w:szCs w:val="24"/>
                    </w:rPr>
                    <m:t>13</m:t>
                  </m:r>
                </m:sub>
              </m:sSub>
              <m:r>
                <m:rPr>
                  <m:sty m:val="p"/>
                </m:rPr>
                <w:rPr>
                  <w:rFonts w:ascii="Cambria Math" w:hAnsi="Cambria Math" w:cs="Arial"/>
                  <w:sz w:val="24"/>
                  <w:szCs w:val="24"/>
                </w:rPr>
                <m:t xml:space="preserve">= </m:t>
              </m:r>
              <m:sSubSup>
                <m:sSubSupPr>
                  <m:ctrlPr>
                    <w:rPr>
                      <w:rFonts w:ascii="Cambria Math" w:hAnsi="Cambria Math" w:cs="Arial"/>
                      <w:sz w:val="24"/>
                      <w:szCs w:val="24"/>
                    </w:rPr>
                  </m:ctrlPr>
                </m:sSubSupPr>
                <m:e>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w:rPr>
                              <w:rFonts w:ascii="Cambria Math" w:hAnsi="Cambria Math" w:cs="Arial"/>
                              <w:sz w:val="24"/>
                              <w:szCs w:val="24"/>
                            </w:rPr>
                            <m:t>f</m:t>
                          </m:r>
                        </m:sub>
                      </m:sSub>
                    </m:e>
                  </m:d>
                  <m:r>
                    <w:rPr>
                      <w:rFonts w:ascii="Cambria Math" w:hAnsi="Cambria Math" w:cs="Arial"/>
                      <w:sz w:val="24"/>
                      <w:szCs w:val="24"/>
                    </w:rPr>
                    <m:t xml:space="preserve"> </m:t>
                  </m:r>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mt</m:t>
                          </m:r>
                        </m:sub>
                      </m:sSub>
                    </m:e>
                  </m:d>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mc</m:t>
                          </m:r>
                        </m:sub>
                      </m:sSub>
                    </m:e>
                  </m:d>
                  <m:r>
                    <m:rPr>
                      <m:sty m:val="p"/>
                    </m:rPr>
                    <w:rPr>
                      <w:rFonts w:ascii="Cambria Math" w:hAnsi="Cambria Math" w:cs="Arial"/>
                      <w:sz w:val="24"/>
                      <w:szCs w:val="24"/>
                    </w:rPr>
                    <m:t>C</m:t>
                  </m:r>
                </m:e>
                <m:sub>
                  <m:r>
                    <m:rPr>
                      <m:sty m:val="p"/>
                    </m:rPr>
                    <w:rPr>
                      <w:rFonts w:ascii="Cambria Math" w:hAnsi="Cambria Math" w:cs="Arial"/>
                      <w:sz w:val="24"/>
                      <w:szCs w:val="24"/>
                    </w:rPr>
                    <m:t>13</m:t>
                  </m:r>
                </m:sub>
                <m:sup>
                  <m:r>
                    <m:rPr>
                      <m:sty m:val="p"/>
                    </m:rPr>
                    <w:rPr>
                      <w:rFonts w:ascii="Cambria Math" w:hAnsi="Cambria Math" w:cs="Arial"/>
                      <w:sz w:val="24"/>
                      <w:szCs w:val="24"/>
                    </w:rPr>
                    <m:t>0</m:t>
                  </m:r>
                </m:sup>
              </m:sSubSup>
            </m:oMath>
            <w:r w:rsidR="00835859" w:rsidRPr="00ED0C8C">
              <w:rPr>
                <w:rFonts w:ascii="Arial" w:eastAsiaTheme="minorEastAsia" w:hAnsi="Arial" w:cs="Arial"/>
                <w:sz w:val="24"/>
                <w:szCs w:val="24"/>
              </w:rPr>
              <w:t xml:space="preserve">        , </w:t>
            </w:r>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C</m:t>
                  </m:r>
                </m:e>
                <m:sub>
                  <m:r>
                    <w:rPr>
                      <w:rFonts w:ascii="Cambria Math" w:eastAsiaTheme="minorEastAsia" w:hAnsi="Cambria Math" w:cs="Arial"/>
                      <w:sz w:val="24"/>
                      <w:szCs w:val="24"/>
                    </w:rPr>
                    <m:t>66</m:t>
                  </m:r>
                </m:sub>
                <m:sup>
                  <m:r>
                    <w:rPr>
                      <w:rFonts w:ascii="Cambria Math" w:eastAsiaTheme="minorEastAsia" w:hAnsi="Cambria Math" w:cs="Arial"/>
                      <w:sz w:val="24"/>
                      <w:szCs w:val="24"/>
                    </w:rPr>
                    <m:t>0</m:t>
                  </m:r>
                </m:sup>
              </m:sSubSup>
            </m:oMath>
            <w:r w:rsidR="00835859" w:rsidRPr="00ED0C8C">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13</m:t>
                  </m:r>
                </m:sub>
              </m:sSub>
            </m:oMath>
          </w:p>
        </w:tc>
        <w:tc>
          <w:tcPr>
            <w:tcW w:w="1555"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w:t>
            </w:r>
            <w:proofErr w:type="spellStart"/>
            <w:r w:rsidRPr="00ED0C8C">
              <w:rPr>
                <w:rFonts w:ascii="Arial" w:hAnsi="Arial" w:cs="Arial"/>
                <w:sz w:val="24"/>
                <w:szCs w:val="24"/>
                <w:lang w:val="en-GB"/>
              </w:rPr>
              <w:t>i</w:t>
            </w:r>
            <w:proofErr w:type="spellEnd"/>
            <w:r w:rsidRPr="00ED0C8C">
              <w:rPr>
                <w:rFonts w:ascii="Arial" w:hAnsi="Arial" w:cs="Arial"/>
                <w:sz w:val="24"/>
                <w:szCs w:val="24"/>
                <w:lang w:val="en-GB"/>
              </w:rPr>
              <w:t>)</w:t>
            </w:r>
          </w:p>
        </w:tc>
        <w:tc>
          <w:tcPr>
            <w:tcW w:w="288" w:type="dxa"/>
            <w:vMerge/>
          </w:tcPr>
          <w:p w:rsidR="00835859" w:rsidRPr="00ED0C8C" w:rsidRDefault="00835859" w:rsidP="00835859">
            <w:pPr>
              <w:jc w:val="both"/>
              <w:rPr>
                <w:rFonts w:ascii="Arial" w:hAnsi="Arial" w:cs="Arial"/>
                <w:sz w:val="24"/>
                <w:szCs w:val="24"/>
                <w:lang w:val="en-GB"/>
              </w:rPr>
            </w:pPr>
          </w:p>
        </w:tc>
      </w:tr>
    </w:tbl>
    <w:p w:rsidR="00835859" w:rsidRPr="00ED0C8C" w:rsidRDefault="00835859" w:rsidP="00835859">
      <w:pPr>
        <w:spacing w:line="240" w:lineRule="auto"/>
        <w:jc w:val="both"/>
        <w:rPr>
          <w:rFonts w:ascii="Arial" w:hAnsi="Arial" w:cs="Arial"/>
          <w:sz w:val="24"/>
          <w:szCs w:val="24"/>
          <w:lang w:val="en-GB"/>
        </w:rPr>
      </w:pPr>
    </w:p>
    <w:p w:rsidR="00835859" w:rsidRPr="00ED0C8C" w:rsidRDefault="00835859" w:rsidP="00835859">
      <w:pPr>
        <w:spacing w:line="240" w:lineRule="auto"/>
        <w:ind w:firstLine="567"/>
        <w:jc w:val="both"/>
        <w:rPr>
          <w:rFonts w:ascii="Arial" w:hAnsi="Arial" w:cs="Arial"/>
          <w:sz w:val="24"/>
          <w:szCs w:val="24"/>
          <w:lang w:val="en-GB"/>
        </w:rPr>
      </w:pPr>
      <w:r w:rsidRPr="00ED0C8C">
        <w:rPr>
          <w:rFonts w:ascii="Arial" w:hAnsi="Arial" w:cs="Arial"/>
          <w:sz w:val="24"/>
          <w:szCs w:val="24"/>
          <w:lang w:val="en-GB"/>
        </w:rPr>
        <w:t xml:space="preserve">There are two types of damage variables in Eq. 2; (I) </w:t>
      </w:r>
      <w:proofErr w:type="spellStart"/>
      <w:r w:rsidRPr="00ED0C8C">
        <w:rPr>
          <w:rFonts w:ascii="Arial" w:hAnsi="Arial" w:cs="Arial"/>
          <w:sz w:val="24"/>
          <w:szCs w:val="24"/>
          <w:lang w:val="en-GB"/>
        </w:rPr>
        <w:t>fiber</w:t>
      </w:r>
      <w:proofErr w:type="spellEnd"/>
      <w:r w:rsidRPr="00ED0C8C">
        <w:rPr>
          <w:rFonts w:ascii="Arial" w:hAnsi="Arial" w:cs="Arial"/>
          <w:sz w:val="24"/>
          <w:szCs w:val="24"/>
          <w:lang w:val="en-GB"/>
        </w:rPr>
        <w:t xml:space="preserve"> dominant damage variables (</w:t>
      </w:r>
      <w:proofErr w:type="spellStart"/>
      <w:proofErr w:type="gramStart"/>
      <w:r w:rsidRPr="00ED0C8C">
        <w:rPr>
          <w:rFonts w:ascii="Arial" w:hAnsi="Arial" w:cs="Arial"/>
          <w:i/>
          <w:sz w:val="24"/>
          <w:szCs w:val="24"/>
          <w:lang w:val="en-GB"/>
        </w:rPr>
        <w:t>d</w:t>
      </w:r>
      <w:r w:rsidRPr="00ED0C8C">
        <w:rPr>
          <w:rFonts w:ascii="Arial" w:hAnsi="Arial" w:cs="Arial"/>
          <w:i/>
          <w:sz w:val="24"/>
          <w:szCs w:val="24"/>
          <w:vertAlign w:val="subscript"/>
          <w:lang w:val="en-GB"/>
        </w:rPr>
        <w:t>f</w:t>
      </w:r>
      <w:proofErr w:type="spellEnd"/>
      <w:proofErr w:type="gramEnd"/>
      <w:r w:rsidRPr="00ED0C8C">
        <w:rPr>
          <w:rFonts w:ascii="Arial" w:hAnsi="Arial" w:cs="Arial"/>
          <w:sz w:val="24"/>
          <w:szCs w:val="24"/>
          <w:lang w:val="en-GB"/>
        </w:rPr>
        <w:t>) and (II) matrix dominant damage variables (</w:t>
      </w:r>
      <w:proofErr w:type="spellStart"/>
      <w:r w:rsidRPr="00ED0C8C">
        <w:rPr>
          <w:rFonts w:ascii="Arial" w:hAnsi="Arial" w:cs="Arial"/>
          <w:i/>
          <w:sz w:val="24"/>
          <w:szCs w:val="24"/>
          <w:lang w:val="en-GB"/>
        </w:rPr>
        <w:t>d</w:t>
      </w:r>
      <w:r w:rsidRPr="00ED0C8C">
        <w:rPr>
          <w:rFonts w:ascii="Arial" w:hAnsi="Arial" w:cs="Arial"/>
          <w:i/>
          <w:sz w:val="24"/>
          <w:szCs w:val="24"/>
          <w:vertAlign w:val="subscript"/>
          <w:lang w:val="en-GB"/>
        </w:rPr>
        <w:t>m</w:t>
      </w:r>
      <w:proofErr w:type="spellEnd"/>
      <w:r w:rsidRPr="00ED0C8C">
        <w:rPr>
          <w:rFonts w:ascii="Arial" w:hAnsi="Arial" w:cs="Arial"/>
          <w:sz w:val="24"/>
          <w:szCs w:val="24"/>
          <w:lang w:val="en-GB"/>
        </w:rPr>
        <w:t xml:space="preserve">). In this study, the same amount of </w:t>
      </w:r>
      <w:proofErr w:type="spellStart"/>
      <w:r w:rsidRPr="00ED0C8C">
        <w:rPr>
          <w:rFonts w:ascii="Arial" w:hAnsi="Arial" w:cs="Arial"/>
          <w:sz w:val="24"/>
          <w:szCs w:val="24"/>
          <w:lang w:val="en-GB"/>
        </w:rPr>
        <w:t>fibers</w:t>
      </w:r>
      <w:proofErr w:type="spellEnd"/>
      <w:r w:rsidRPr="00ED0C8C">
        <w:rPr>
          <w:rFonts w:ascii="Arial" w:hAnsi="Arial" w:cs="Arial"/>
          <w:sz w:val="24"/>
          <w:szCs w:val="24"/>
          <w:lang w:val="en-GB"/>
        </w:rPr>
        <w:t xml:space="preserve"> are placed in two in-plane orthogonal directions of composite (1-direction and 2-direction), thus, </w:t>
      </w:r>
      <w:r w:rsidRPr="00ED0C8C">
        <w:rPr>
          <w:rFonts w:ascii="Arial" w:hAnsi="Arial" w:cs="Arial"/>
          <w:i/>
          <w:sz w:val="24"/>
          <w:szCs w:val="24"/>
          <w:lang w:val="en-GB"/>
        </w:rPr>
        <w:t>d</w:t>
      </w:r>
      <w:r w:rsidRPr="00ED0C8C">
        <w:rPr>
          <w:rFonts w:ascii="Arial" w:hAnsi="Arial" w:cs="Arial"/>
          <w:i/>
          <w:sz w:val="24"/>
          <w:szCs w:val="24"/>
          <w:vertAlign w:val="subscript"/>
          <w:lang w:val="en-GB"/>
        </w:rPr>
        <w:t>f1</w:t>
      </w:r>
      <w:r w:rsidRPr="00ED0C8C">
        <w:rPr>
          <w:rFonts w:ascii="Arial" w:hAnsi="Arial" w:cs="Arial"/>
          <w:sz w:val="24"/>
          <w:szCs w:val="24"/>
          <w:lang w:val="en-GB"/>
        </w:rPr>
        <w:t xml:space="preserve"> and </w:t>
      </w:r>
      <w:r w:rsidRPr="00ED0C8C">
        <w:rPr>
          <w:rFonts w:ascii="Arial" w:hAnsi="Arial" w:cs="Arial"/>
          <w:i/>
          <w:sz w:val="24"/>
          <w:szCs w:val="24"/>
          <w:lang w:val="en-GB"/>
        </w:rPr>
        <w:t>d</w:t>
      </w:r>
      <w:r w:rsidRPr="00ED0C8C">
        <w:rPr>
          <w:rFonts w:ascii="Arial" w:hAnsi="Arial" w:cs="Arial"/>
          <w:i/>
          <w:sz w:val="24"/>
          <w:szCs w:val="24"/>
          <w:vertAlign w:val="subscript"/>
          <w:lang w:val="en-GB"/>
        </w:rPr>
        <w:t>f2</w:t>
      </w:r>
      <w:r w:rsidRPr="00ED0C8C">
        <w:rPr>
          <w:rFonts w:ascii="Arial" w:hAnsi="Arial" w:cs="Arial"/>
          <w:sz w:val="24"/>
          <w:szCs w:val="24"/>
          <w:vertAlign w:val="subscript"/>
          <w:lang w:val="en-GB"/>
        </w:rPr>
        <w:t xml:space="preserve"> </w:t>
      </w:r>
      <w:r w:rsidRPr="00ED0C8C">
        <w:rPr>
          <w:rFonts w:ascii="Arial" w:hAnsi="Arial" w:cs="Arial"/>
          <w:sz w:val="24"/>
          <w:szCs w:val="24"/>
          <w:lang w:val="en-GB"/>
        </w:rPr>
        <w:t xml:space="preserve">are </w:t>
      </w:r>
      <w:proofErr w:type="spellStart"/>
      <w:r w:rsidRPr="00ED0C8C">
        <w:rPr>
          <w:rFonts w:ascii="Arial" w:hAnsi="Arial" w:cs="Arial"/>
          <w:sz w:val="24"/>
          <w:szCs w:val="24"/>
          <w:lang w:val="en-GB"/>
        </w:rPr>
        <w:t>fiber</w:t>
      </w:r>
      <w:proofErr w:type="spellEnd"/>
      <w:r w:rsidRPr="00ED0C8C">
        <w:rPr>
          <w:rFonts w:ascii="Arial" w:hAnsi="Arial" w:cs="Arial"/>
          <w:sz w:val="24"/>
          <w:szCs w:val="24"/>
          <w:lang w:val="en-GB"/>
        </w:rPr>
        <w:t xml:space="preserve"> damage variables due to </w:t>
      </w:r>
      <w:proofErr w:type="spellStart"/>
      <w:r w:rsidRPr="00ED0C8C">
        <w:rPr>
          <w:rFonts w:ascii="Arial" w:hAnsi="Arial" w:cs="Arial"/>
          <w:sz w:val="24"/>
          <w:szCs w:val="24"/>
          <w:lang w:val="en-GB"/>
        </w:rPr>
        <w:t>fiber</w:t>
      </w:r>
      <w:proofErr w:type="spellEnd"/>
      <w:r w:rsidRPr="00ED0C8C">
        <w:rPr>
          <w:rFonts w:ascii="Arial" w:hAnsi="Arial" w:cs="Arial"/>
          <w:sz w:val="24"/>
          <w:szCs w:val="24"/>
          <w:lang w:val="en-GB"/>
        </w:rPr>
        <w:t xml:space="preserve"> failure modes in 1-direction and 2-direction, respectively. Besides </w:t>
      </w:r>
      <w:proofErr w:type="spellStart"/>
      <w:r w:rsidRPr="00ED0C8C">
        <w:rPr>
          <w:rFonts w:ascii="Arial" w:hAnsi="Arial" w:cs="Arial"/>
          <w:sz w:val="24"/>
          <w:szCs w:val="24"/>
          <w:lang w:val="en-GB"/>
        </w:rPr>
        <w:t>fiber</w:t>
      </w:r>
      <w:proofErr w:type="spellEnd"/>
      <w:r w:rsidRPr="00ED0C8C">
        <w:rPr>
          <w:rFonts w:ascii="Arial" w:hAnsi="Arial" w:cs="Arial"/>
          <w:sz w:val="24"/>
          <w:szCs w:val="24"/>
          <w:lang w:val="en-GB"/>
        </w:rPr>
        <w:t xml:space="preserve"> dominant failure modes, the composite plies can fail due to matrix damage failure modes where matrix damage variable</w:t>
      </w:r>
      <w:r w:rsidRPr="00ED0C8C">
        <w:rPr>
          <w:rFonts w:ascii="Arial" w:hAnsi="Arial" w:cs="Arial"/>
          <w:i/>
          <w:sz w:val="24"/>
          <w:szCs w:val="24"/>
          <w:lang w:val="en-GB"/>
        </w:rPr>
        <w:t xml:space="preserve"> </w:t>
      </w:r>
      <w:proofErr w:type="spellStart"/>
      <w:r w:rsidRPr="00ED0C8C">
        <w:rPr>
          <w:rFonts w:ascii="Arial" w:hAnsi="Arial" w:cs="Arial"/>
          <w:i/>
          <w:sz w:val="24"/>
          <w:szCs w:val="24"/>
          <w:lang w:val="en-GB"/>
        </w:rPr>
        <w:t>d</w:t>
      </w:r>
      <w:r w:rsidRPr="00ED0C8C">
        <w:rPr>
          <w:rFonts w:ascii="Arial" w:hAnsi="Arial" w:cs="Arial"/>
          <w:i/>
          <w:sz w:val="24"/>
          <w:szCs w:val="24"/>
          <w:vertAlign w:val="subscript"/>
          <w:lang w:val="en-GB"/>
        </w:rPr>
        <w:t>m</w:t>
      </w:r>
      <w:proofErr w:type="spellEnd"/>
      <w:r w:rsidRPr="00ED0C8C">
        <w:rPr>
          <w:rFonts w:ascii="Arial" w:hAnsi="Arial" w:cs="Arial"/>
          <w:sz w:val="24"/>
          <w:szCs w:val="24"/>
          <w:lang w:val="en-GB"/>
        </w:rPr>
        <w:t xml:space="preserve"> degrades the corresponding components of stiffness matrix as expressed in Eq.2. All damage variables are defined in Eq. 3.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0"/>
        <w:gridCol w:w="685"/>
        <w:gridCol w:w="559"/>
      </w:tblGrid>
      <w:tr w:rsidR="00835859" w:rsidRPr="00ED0C8C" w:rsidTr="00973434">
        <w:tc>
          <w:tcPr>
            <w:tcW w:w="8075" w:type="dxa"/>
          </w:tcPr>
          <w:p w:rsidR="00835859" w:rsidRPr="00ED0C8C" w:rsidRDefault="00973434" w:rsidP="00835859">
            <w:pPr>
              <w:jc w:val="both"/>
              <w:rPr>
                <w:rFonts w:ascii="Arial" w:eastAsiaTheme="minorEastAsia" w:hAnsi="Arial" w:cs="Arial"/>
                <w:sz w:val="24"/>
                <w:szCs w:val="24"/>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f1</m:t>
                    </m:r>
                  </m:sub>
                </m:sSub>
                <m:r>
                  <m:rPr>
                    <m:sty m:val="p"/>
                  </m:rPr>
                  <w:rPr>
                    <w:rFonts w:ascii="Cambria Math" w:hAnsi="Cambria Math" w:cs="Arial"/>
                    <w:sz w:val="24"/>
                    <w:szCs w:val="24"/>
                  </w:rPr>
                  <m:t xml:space="preserve">= 1 - </m:t>
                </m:r>
                <m:d>
                  <m:dPr>
                    <m:begChr m:val=""/>
                    <m:ctrlPr>
                      <w:rPr>
                        <w:rFonts w:ascii="Cambria Math" w:hAnsi="Cambria Math" w:cs="Arial"/>
                        <w:sz w:val="24"/>
                        <w:szCs w:val="24"/>
                      </w:rPr>
                    </m:ctrlPr>
                  </m:dPr>
                  <m:e>
                    <m:d>
                      <m:dPr>
                        <m:endChr m:val=""/>
                        <m:ctrlPr>
                          <w:rPr>
                            <w:rFonts w:ascii="Cambria Math" w:hAnsi="Cambria Math" w:cs="Arial"/>
                            <w:sz w:val="24"/>
                            <w:szCs w:val="24"/>
                          </w:rPr>
                        </m:ctrlPr>
                      </m:dPr>
                      <m:e>
                        <m:r>
                          <m:rPr>
                            <m:sty m:val="p"/>
                          </m:rPr>
                          <w:rPr>
                            <w:rFonts w:ascii="Cambria Math" w:hAnsi="Cambria Math" w:cs="Arial"/>
                            <w:sz w:val="24"/>
                            <w:szCs w:val="24"/>
                          </w:rPr>
                          <m:t xml:space="preserve"> 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f1t</m:t>
                            </m:r>
                          </m:sub>
                        </m:sSub>
                      </m:e>
                    </m:d>
                  </m:e>
                </m:d>
                <m:d>
                  <m:dPr>
                    <m:begChr m:val=""/>
                    <m:ctrlPr>
                      <w:rPr>
                        <w:rFonts w:ascii="Cambria Math" w:hAnsi="Cambria Math" w:cs="Arial"/>
                        <w:sz w:val="24"/>
                        <w:szCs w:val="24"/>
                      </w:rPr>
                    </m:ctrlPr>
                  </m:dPr>
                  <m:e>
                    <m:d>
                      <m:dPr>
                        <m:endChr m:val=""/>
                        <m:ctrlPr>
                          <w:rPr>
                            <w:rFonts w:ascii="Cambria Math" w:hAnsi="Cambria Math" w:cs="Arial"/>
                            <w:sz w:val="24"/>
                            <w:szCs w:val="24"/>
                          </w:rPr>
                        </m:ctrlPr>
                      </m:dPr>
                      <m:e>
                        <m:r>
                          <m:rPr>
                            <m:sty m:val="p"/>
                          </m:rPr>
                          <w:rPr>
                            <w:rFonts w:ascii="Cambria Math" w:hAnsi="Cambria Math" w:cs="Arial"/>
                            <w:sz w:val="24"/>
                            <w:szCs w:val="24"/>
                          </w:rPr>
                          <m:t xml:space="preserve"> 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f1c</m:t>
                            </m:r>
                          </m:sub>
                        </m:sSub>
                      </m:e>
                    </m:d>
                  </m:e>
                </m:d>
              </m:oMath>
            </m:oMathPara>
          </w:p>
        </w:tc>
        <w:tc>
          <w:tcPr>
            <w:tcW w:w="709"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(a)</w:t>
            </w:r>
          </w:p>
        </w:tc>
        <w:tc>
          <w:tcPr>
            <w:tcW w:w="566" w:type="dxa"/>
            <w:vMerge w:val="restart"/>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(3)</w:t>
            </w:r>
          </w:p>
        </w:tc>
      </w:tr>
      <w:tr w:rsidR="00835859" w:rsidRPr="00ED0C8C" w:rsidTr="00973434">
        <w:tc>
          <w:tcPr>
            <w:tcW w:w="8075" w:type="dxa"/>
          </w:tcPr>
          <w:p w:rsidR="00835859" w:rsidRPr="00ED0C8C" w:rsidRDefault="00973434" w:rsidP="00835859">
            <w:pPr>
              <w:jc w:val="both"/>
              <w:rPr>
                <w:rFonts w:ascii="Arial" w:eastAsiaTheme="minorEastAsia" w:hAnsi="Arial" w:cs="Arial"/>
                <w:sz w:val="24"/>
                <w:szCs w:val="24"/>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f2</m:t>
                    </m:r>
                  </m:sub>
                </m:sSub>
                <m:r>
                  <m:rPr>
                    <m:sty m:val="p"/>
                  </m:rPr>
                  <w:rPr>
                    <w:rFonts w:ascii="Cambria Math" w:hAnsi="Cambria Math" w:cs="Arial"/>
                    <w:sz w:val="24"/>
                    <w:szCs w:val="24"/>
                  </w:rPr>
                  <m:t xml:space="preserve">= 1 - </m:t>
                </m:r>
                <m:d>
                  <m:dPr>
                    <m:begChr m:val=""/>
                    <m:ctrlPr>
                      <w:rPr>
                        <w:rFonts w:ascii="Cambria Math" w:hAnsi="Cambria Math" w:cs="Arial"/>
                        <w:sz w:val="24"/>
                        <w:szCs w:val="24"/>
                      </w:rPr>
                    </m:ctrlPr>
                  </m:dPr>
                  <m:e>
                    <m:d>
                      <m:dPr>
                        <m:endChr m:val=""/>
                        <m:ctrlPr>
                          <w:rPr>
                            <w:rFonts w:ascii="Cambria Math" w:hAnsi="Cambria Math" w:cs="Arial"/>
                            <w:sz w:val="24"/>
                            <w:szCs w:val="24"/>
                          </w:rPr>
                        </m:ctrlPr>
                      </m:dPr>
                      <m:e>
                        <m:r>
                          <m:rPr>
                            <m:sty m:val="p"/>
                          </m:rPr>
                          <w:rPr>
                            <w:rFonts w:ascii="Cambria Math" w:hAnsi="Cambria Math" w:cs="Arial"/>
                            <w:sz w:val="24"/>
                            <w:szCs w:val="24"/>
                          </w:rPr>
                          <m:t xml:space="preserve"> 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f2t</m:t>
                            </m:r>
                          </m:sub>
                        </m:sSub>
                      </m:e>
                    </m:d>
                  </m:e>
                </m:d>
                <m:d>
                  <m:dPr>
                    <m:begChr m:val=""/>
                    <m:ctrlPr>
                      <w:rPr>
                        <w:rFonts w:ascii="Cambria Math" w:hAnsi="Cambria Math" w:cs="Arial"/>
                        <w:sz w:val="24"/>
                        <w:szCs w:val="24"/>
                      </w:rPr>
                    </m:ctrlPr>
                  </m:dPr>
                  <m:e>
                    <m:d>
                      <m:dPr>
                        <m:endChr m:val=""/>
                        <m:ctrlPr>
                          <w:rPr>
                            <w:rFonts w:ascii="Cambria Math" w:hAnsi="Cambria Math" w:cs="Arial"/>
                            <w:sz w:val="24"/>
                            <w:szCs w:val="24"/>
                          </w:rPr>
                        </m:ctrlPr>
                      </m:dPr>
                      <m:e>
                        <m:r>
                          <m:rPr>
                            <m:sty m:val="p"/>
                          </m:rPr>
                          <w:rPr>
                            <w:rFonts w:ascii="Cambria Math" w:hAnsi="Cambria Math" w:cs="Arial"/>
                            <w:sz w:val="24"/>
                            <w:szCs w:val="24"/>
                          </w:rPr>
                          <m:t xml:space="preserve"> 1 - </m:t>
                        </m:r>
                        <m:sSub>
                          <m:sSubPr>
                            <m:ctrlPr>
                              <w:rPr>
                                <w:rFonts w:ascii="Cambria Math" w:hAnsi="Cambria Math" w:cs="Arial"/>
                                <w:sz w:val="24"/>
                                <w:szCs w:val="24"/>
                              </w:rPr>
                            </m:ctrlPr>
                          </m:sSubPr>
                          <m:e>
                            <m:r>
                              <m:rPr>
                                <m:sty m:val="p"/>
                              </m:rPr>
                              <w:rPr>
                                <w:rFonts w:ascii="Cambria Math" w:hAnsi="Cambria Math" w:cs="Arial"/>
                                <w:sz w:val="24"/>
                                <w:szCs w:val="24"/>
                              </w:rPr>
                              <m:t>d</m:t>
                            </m:r>
                          </m:e>
                          <m:sub>
                            <m:r>
                              <w:rPr>
                                <w:rFonts w:ascii="Cambria Math" w:hAnsi="Cambria Math" w:cs="Arial"/>
                                <w:sz w:val="24"/>
                                <w:szCs w:val="24"/>
                              </w:rPr>
                              <m:t>f2c</m:t>
                            </m:r>
                          </m:sub>
                        </m:sSub>
                      </m:e>
                    </m:d>
                  </m:e>
                </m:d>
              </m:oMath>
            </m:oMathPara>
          </w:p>
        </w:tc>
        <w:tc>
          <w:tcPr>
            <w:tcW w:w="709"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(b)</w:t>
            </w:r>
          </w:p>
        </w:tc>
        <w:tc>
          <w:tcPr>
            <w:tcW w:w="566" w:type="dxa"/>
            <w:vMerge/>
            <w:vAlign w:val="center"/>
          </w:tcPr>
          <w:p w:rsidR="00835859" w:rsidRPr="00ED0C8C" w:rsidRDefault="00835859" w:rsidP="00835859">
            <w:pPr>
              <w:jc w:val="both"/>
              <w:rPr>
                <w:rFonts w:ascii="Arial" w:hAnsi="Arial" w:cs="Arial"/>
                <w:sz w:val="24"/>
                <w:szCs w:val="24"/>
                <w:lang w:val="en-GB"/>
              </w:rPr>
            </w:pPr>
          </w:p>
        </w:tc>
      </w:tr>
      <w:tr w:rsidR="00835859" w:rsidRPr="00ED0C8C" w:rsidTr="00973434">
        <w:tc>
          <w:tcPr>
            <w:tcW w:w="8075" w:type="dxa"/>
          </w:tcPr>
          <w:p w:rsidR="00835859" w:rsidRPr="00ED0C8C" w:rsidRDefault="00973434" w:rsidP="00835859">
            <w:pPr>
              <w:jc w:val="both"/>
              <w:rPr>
                <w:rFonts w:ascii="Arial" w:eastAsia="Calibri" w:hAnsi="Arial" w:cs="Arial"/>
                <w:sz w:val="24"/>
                <w:szCs w:val="24"/>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m:t>
                    </m:r>
                  </m:sub>
                </m:sSub>
                <m:r>
                  <w:rPr>
                    <w:rFonts w:ascii="Cambria Math" w:hAnsi="Cambria Math" w:cs="Arial"/>
                    <w:sz w:val="24"/>
                    <w:szCs w:val="24"/>
                  </w:rPr>
                  <m:t>=</m:t>
                </m:r>
                <m:r>
                  <m:rPr>
                    <m:sty m:val="p"/>
                  </m:rPr>
                  <w:rPr>
                    <w:rFonts w:ascii="Cambria Math" w:hAnsi="Cambria Math" w:cs="Arial"/>
                    <w:sz w:val="24"/>
                    <w:szCs w:val="24"/>
                  </w:rPr>
                  <m:t xml:space="preserve">1 - </m:t>
                </m:r>
                <m:r>
                  <w:rPr>
                    <w:rFonts w:ascii="Cambria Math" w:hAnsi="Cambria Math" w:cs="Arial"/>
                    <w:sz w:val="24"/>
                    <w:szCs w:val="24"/>
                  </w:rPr>
                  <m:t xml:space="preserve"> </m:t>
                </m:r>
                <m:d>
                  <m:dPr>
                    <m:begChr m:val=""/>
                    <m:ctrlPr>
                      <w:rPr>
                        <w:rFonts w:ascii="Cambria Math" w:hAnsi="Cambria Math" w:cs="Arial"/>
                        <w:sz w:val="24"/>
                        <w:szCs w:val="24"/>
                      </w:rPr>
                    </m:ctrlPr>
                  </m:dPr>
                  <m:e>
                    <m:d>
                      <m:dPr>
                        <m:endChr m:val=""/>
                        <m:ctrlPr>
                          <w:rPr>
                            <w:rFonts w:ascii="Cambria Math" w:hAnsi="Cambria Math" w:cs="Arial"/>
                            <w:sz w:val="24"/>
                            <w:szCs w:val="24"/>
                          </w:rPr>
                        </m:ctrlPr>
                      </m:dPr>
                      <m:e>
                        <m:r>
                          <m:rPr>
                            <m:sty m:val="p"/>
                          </m:rPr>
                          <w:rPr>
                            <w:rFonts w:ascii="Cambria Math" w:hAnsi="Cambria Math" w:cs="Arial"/>
                            <w:sz w:val="24"/>
                            <w:szCs w:val="24"/>
                          </w:rPr>
                          <m:t xml:space="preserve"> 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f1</m:t>
                            </m:r>
                          </m:sub>
                        </m:sSub>
                      </m:e>
                    </m:d>
                  </m:e>
                </m:d>
                <m:d>
                  <m:dPr>
                    <m:begChr m:val=""/>
                    <m:ctrlPr>
                      <w:rPr>
                        <w:rFonts w:ascii="Cambria Math" w:hAnsi="Cambria Math" w:cs="Arial"/>
                        <w:sz w:val="24"/>
                        <w:szCs w:val="24"/>
                      </w:rPr>
                    </m:ctrlPr>
                  </m:dPr>
                  <m:e>
                    <m:d>
                      <m:dPr>
                        <m:endChr m:val=""/>
                        <m:ctrlPr>
                          <w:rPr>
                            <w:rFonts w:ascii="Cambria Math" w:hAnsi="Cambria Math" w:cs="Arial"/>
                            <w:sz w:val="24"/>
                            <w:szCs w:val="24"/>
                          </w:rPr>
                        </m:ctrlPr>
                      </m:dPr>
                      <m:e>
                        <m:r>
                          <m:rPr>
                            <m:sty m:val="p"/>
                          </m:rPr>
                          <w:rPr>
                            <w:rFonts w:ascii="Cambria Math" w:hAnsi="Cambria Math" w:cs="Arial"/>
                            <w:sz w:val="24"/>
                            <w:szCs w:val="24"/>
                          </w:rPr>
                          <m:t xml:space="preserve"> 1 - </m:t>
                        </m:r>
                        <m:sSub>
                          <m:sSubPr>
                            <m:ctrlPr>
                              <w:rPr>
                                <w:rFonts w:ascii="Cambria Math" w:hAnsi="Cambria Math" w:cs="Arial"/>
                                <w:sz w:val="24"/>
                                <w:szCs w:val="24"/>
                              </w:rPr>
                            </m:ctrlPr>
                          </m:sSubPr>
                          <m:e>
                            <m:r>
                              <m:rPr>
                                <m:sty m:val="p"/>
                              </m:rPr>
                              <w:rPr>
                                <w:rFonts w:ascii="Cambria Math" w:hAnsi="Cambria Math" w:cs="Arial"/>
                                <w:sz w:val="24"/>
                                <w:szCs w:val="24"/>
                              </w:rPr>
                              <m:t>d</m:t>
                            </m:r>
                          </m:e>
                          <m:sub>
                            <m:r>
                              <w:rPr>
                                <w:rFonts w:ascii="Cambria Math" w:hAnsi="Cambria Math" w:cs="Arial"/>
                                <w:sz w:val="24"/>
                                <w:szCs w:val="24"/>
                              </w:rPr>
                              <m:t>f2</m:t>
                            </m:r>
                          </m:sub>
                        </m:sSub>
                      </m:e>
                    </m:d>
                  </m:e>
                </m:d>
              </m:oMath>
            </m:oMathPara>
          </w:p>
        </w:tc>
        <w:tc>
          <w:tcPr>
            <w:tcW w:w="709"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(c)</w:t>
            </w:r>
          </w:p>
        </w:tc>
        <w:tc>
          <w:tcPr>
            <w:tcW w:w="566" w:type="dxa"/>
            <w:vMerge/>
            <w:vAlign w:val="center"/>
          </w:tcPr>
          <w:p w:rsidR="00835859" w:rsidRPr="00ED0C8C" w:rsidRDefault="00835859" w:rsidP="00835859">
            <w:pPr>
              <w:jc w:val="both"/>
              <w:rPr>
                <w:rFonts w:ascii="Arial" w:hAnsi="Arial" w:cs="Arial"/>
                <w:sz w:val="24"/>
                <w:szCs w:val="24"/>
                <w:lang w:val="en-GB"/>
              </w:rPr>
            </w:pPr>
          </w:p>
        </w:tc>
      </w:tr>
      <w:tr w:rsidR="00835859" w:rsidRPr="00ED0C8C" w:rsidTr="00973434">
        <w:tc>
          <w:tcPr>
            <w:tcW w:w="8075" w:type="dxa"/>
          </w:tcPr>
          <w:p w:rsidR="00835859" w:rsidRPr="00ED0C8C" w:rsidRDefault="00973434" w:rsidP="00835859">
            <w:pPr>
              <w:jc w:val="both"/>
              <w:rPr>
                <w:rFonts w:ascii="Arial" w:eastAsiaTheme="minorEastAsia" w:hAnsi="Arial" w:cs="Arial"/>
                <w:sz w:val="24"/>
                <w:szCs w:val="24"/>
              </w:rPr>
            </w:pPr>
            <m:oMathPara>
              <m:oMathParaPr>
                <m:jc m:val="left"/>
              </m:oMathParaPr>
              <m:oMath>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m:t>
                    </m:r>
                  </m:sub>
                </m:sSub>
                <m:r>
                  <m:rPr>
                    <m:sty m:val="p"/>
                  </m:rPr>
                  <w:rPr>
                    <w:rFonts w:ascii="Cambria Math" w:hAnsi="Cambria Math" w:cs="Arial"/>
                    <w:sz w:val="24"/>
                    <w:szCs w:val="24"/>
                  </w:rPr>
                  <m:t xml:space="preserve">= 1 - </m:t>
                </m:r>
                <m:d>
                  <m:dPr>
                    <m:begChr m:val=""/>
                    <m:ctrlPr>
                      <w:rPr>
                        <w:rFonts w:ascii="Cambria Math" w:hAnsi="Cambria Math" w:cs="Arial"/>
                        <w:sz w:val="24"/>
                        <w:szCs w:val="24"/>
                      </w:rPr>
                    </m:ctrlPr>
                  </m:dPr>
                  <m:e>
                    <m:d>
                      <m:dPr>
                        <m:endChr m:val=""/>
                        <m:ctrlPr>
                          <w:rPr>
                            <w:rFonts w:ascii="Cambria Math" w:hAnsi="Cambria Math" w:cs="Arial"/>
                            <w:sz w:val="24"/>
                            <w:szCs w:val="24"/>
                          </w:rPr>
                        </m:ctrlPr>
                      </m:dPr>
                      <m:e>
                        <m:r>
                          <m:rPr>
                            <m:sty m:val="p"/>
                          </m:rPr>
                          <w:rPr>
                            <w:rFonts w:ascii="Cambria Math" w:hAnsi="Cambria Math" w:cs="Arial"/>
                            <w:sz w:val="24"/>
                            <w:szCs w:val="24"/>
                          </w:rPr>
                          <m:t xml:space="preserve"> 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mt</m:t>
                            </m:r>
                          </m:sub>
                        </m:sSub>
                      </m:e>
                    </m:d>
                  </m:e>
                </m:d>
                <m:d>
                  <m:dPr>
                    <m:begChr m:val=""/>
                    <m:ctrlPr>
                      <w:rPr>
                        <w:rFonts w:ascii="Cambria Math" w:hAnsi="Cambria Math" w:cs="Arial"/>
                        <w:sz w:val="24"/>
                        <w:szCs w:val="24"/>
                      </w:rPr>
                    </m:ctrlPr>
                  </m:dPr>
                  <m:e>
                    <m:d>
                      <m:dPr>
                        <m:endChr m:val=""/>
                        <m:ctrlPr>
                          <w:rPr>
                            <w:rFonts w:ascii="Cambria Math" w:hAnsi="Cambria Math" w:cs="Arial"/>
                            <w:sz w:val="24"/>
                            <w:szCs w:val="24"/>
                          </w:rPr>
                        </m:ctrlPr>
                      </m:dPr>
                      <m:e>
                        <m:r>
                          <m:rPr>
                            <m:sty m:val="p"/>
                          </m:rPr>
                          <w:rPr>
                            <w:rFonts w:ascii="Cambria Math" w:hAnsi="Cambria Math" w:cs="Arial"/>
                            <w:sz w:val="24"/>
                            <w:szCs w:val="24"/>
                          </w:rPr>
                          <m:t xml:space="preserve"> 1 - </m:t>
                        </m:r>
                        <m:sSub>
                          <m:sSubPr>
                            <m:ctrlPr>
                              <w:rPr>
                                <w:rFonts w:ascii="Cambria Math" w:hAnsi="Cambria Math" w:cs="Arial"/>
                                <w:sz w:val="24"/>
                                <w:szCs w:val="24"/>
                              </w:rPr>
                            </m:ctrlPr>
                          </m:sSubPr>
                          <m:e>
                            <m:r>
                              <m:rPr>
                                <m:sty m:val="p"/>
                              </m:rPr>
                              <w:rPr>
                                <w:rFonts w:ascii="Cambria Math" w:hAnsi="Cambria Math" w:cs="Arial"/>
                                <w:sz w:val="24"/>
                                <w:szCs w:val="24"/>
                              </w:rPr>
                              <m:t>d</m:t>
                            </m:r>
                          </m:e>
                          <m:sub>
                            <m:r>
                              <m:rPr>
                                <m:sty m:val="p"/>
                              </m:rPr>
                              <w:rPr>
                                <w:rFonts w:ascii="Cambria Math" w:hAnsi="Cambria Math" w:cs="Arial"/>
                                <w:sz w:val="24"/>
                                <w:szCs w:val="24"/>
                              </w:rPr>
                              <m:t>mc</m:t>
                            </m:r>
                          </m:sub>
                        </m:sSub>
                      </m:e>
                    </m:d>
                  </m:e>
                </m:d>
              </m:oMath>
            </m:oMathPara>
          </w:p>
        </w:tc>
        <w:tc>
          <w:tcPr>
            <w:tcW w:w="709"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(d)</w:t>
            </w:r>
          </w:p>
        </w:tc>
        <w:tc>
          <w:tcPr>
            <w:tcW w:w="566" w:type="dxa"/>
            <w:vMerge/>
            <w:vAlign w:val="center"/>
          </w:tcPr>
          <w:p w:rsidR="00835859" w:rsidRPr="00ED0C8C" w:rsidRDefault="00835859" w:rsidP="00835859">
            <w:pPr>
              <w:jc w:val="both"/>
              <w:rPr>
                <w:rFonts w:ascii="Arial" w:hAnsi="Arial" w:cs="Arial"/>
                <w:sz w:val="24"/>
                <w:szCs w:val="24"/>
                <w:lang w:val="en-GB"/>
              </w:rPr>
            </w:pPr>
          </w:p>
        </w:tc>
      </w:tr>
      <w:tr w:rsidR="00835859" w:rsidRPr="00973434" w:rsidTr="00973434">
        <w:tc>
          <w:tcPr>
            <w:tcW w:w="9350" w:type="dxa"/>
            <w:gridSpan w:val="3"/>
          </w:tcPr>
          <w:p w:rsidR="00835859" w:rsidRPr="00ED0C8C" w:rsidRDefault="00835859" w:rsidP="00835859">
            <w:pPr>
              <w:jc w:val="both"/>
              <w:rPr>
                <w:rFonts w:ascii="Arial" w:hAnsi="Arial" w:cs="Arial"/>
                <w:sz w:val="24"/>
                <w:szCs w:val="24"/>
                <w:lang w:val="en-GB"/>
              </w:rPr>
            </w:pPr>
          </w:p>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 xml:space="preserve">Note: The subscripts </w:t>
            </w:r>
            <w:r w:rsidRPr="00ED0C8C">
              <w:rPr>
                <w:rFonts w:ascii="Arial" w:hAnsi="Arial" w:cs="Arial"/>
                <w:i/>
                <w:sz w:val="24"/>
                <w:szCs w:val="24"/>
                <w:lang w:val="en-GB"/>
              </w:rPr>
              <w:t>c</w:t>
            </w:r>
            <w:r w:rsidRPr="00ED0C8C">
              <w:rPr>
                <w:rFonts w:ascii="Arial" w:hAnsi="Arial" w:cs="Arial"/>
                <w:sz w:val="24"/>
                <w:szCs w:val="24"/>
                <w:lang w:val="en-GB"/>
              </w:rPr>
              <w:t xml:space="preserve"> and </w:t>
            </w:r>
            <w:r w:rsidRPr="00ED0C8C">
              <w:rPr>
                <w:rFonts w:ascii="Arial" w:hAnsi="Arial" w:cs="Arial"/>
                <w:i/>
                <w:sz w:val="24"/>
                <w:szCs w:val="24"/>
                <w:lang w:val="en-GB"/>
              </w:rPr>
              <w:t>t</w:t>
            </w:r>
            <w:r w:rsidRPr="00ED0C8C">
              <w:rPr>
                <w:rFonts w:ascii="Arial" w:hAnsi="Arial" w:cs="Arial"/>
                <w:sz w:val="24"/>
                <w:szCs w:val="24"/>
                <w:lang w:val="en-GB"/>
              </w:rPr>
              <w:t xml:space="preserve"> denote compression and tension failure modes, respectively.</w:t>
            </w:r>
          </w:p>
        </w:tc>
      </w:tr>
    </w:tbl>
    <w:p w:rsidR="00835859" w:rsidRPr="00ED0C8C" w:rsidRDefault="00835859" w:rsidP="00835859">
      <w:pPr>
        <w:spacing w:line="240" w:lineRule="auto"/>
        <w:ind w:firstLine="567"/>
        <w:jc w:val="both"/>
        <w:rPr>
          <w:rFonts w:ascii="Arial" w:hAnsi="Arial" w:cs="Arial"/>
          <w:sz w:val="24"/>
          <w:szCs w:val="24"/>
          <w:lang w:val="en-GB"/>
        </w:rPr>
      </w:pPr>
    </w:p>
    <w:p w:rsidR="00835859" w:rsidRPr="00ED0C8C" w:rsidRDefault="00835859" w:rsidP="00835859">
      <w:pPr>
        <w:spacing w:line="240" w:lineRule="auto"/>
        <w:ind w:firstLine="567"/>
        <w:jc w:val="both"/>
        <w:rPr>
          <w:rFonts w:ascii="Arial" w:hAnsi="Arial" w:cs="Arial"/>
          <w:sz w:val="24"/>
          <w:szCs w:val="24"/>
          <w:lang w:val="en-GB"/>
        </w:rPr>
      </w:pPr>
      <w:r w:rsidRPr="00ED0C8C">
        <w:rPr>
          <w:rFonts w:ascii="Arial" w:hAnsi="Arial" w:cs="Arial"/>
          <w:sz w:val="24"/>
          <w:szCs w:val="24"/>
          <w:lang w:val="en-GB"/>
        </w:rPr>
        <w:t xml:space="preserve">The initial (undamaged) components of the stiffness matrix, </w:t>
      </w:r>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C</m:t>
            </m:r>
          </m:e>
          <m:sub>
            <m:r>
              <w:rPr>
                <w:rFonts w:ascii="Cambria Math" w:eastAsiaTheme="minorEastAsia" w:hAnsi="Cambria Math" w:cs="Arial"/>
                <w:sz w:val="24"/>
                <w:szCs w:val="24"/>
              </w:rPr>
              <m:t>ij</m:t>
            </m:r>
          </m:sub>
          <m:sup>
            <m:r>
              <w:rPr>
                <w:rFonts w:ascii="Cambria Math" w:eastAsiaTheme="minorEastAsia" w:hAnsi="Cambria Math" w:cs="Arial"/>
                <w:sz w:val="24"/>
                <w:szCs w:val="24"/>
                <w:lang w:val="en-US"/>
              </w:rPr>
              <m:t>0</m:t>
            </m:r>
          </m:sup>
        </m:sSubSup>
        <m:r>
          <w:rPr>
            <w:rFonts w:ascii="Cambria Math" w:eastAsiaTheme="minorEastAsia" w:hAnsi="Cambria Math" w:cs="Arial"/>
            <w:sz w:val="24"/>
            <w:szCs w:val="24"/>
            <w:lang w:val="en-US"/>
          </w:rPr>
          <m:t>,</m:t>
        </m:r>
      </m:oMath>
      <w:r w:rsidRPr="00ED0C8C">
        <w:rPr>
          <w:rFonts w:ascii="Arial" w:hAnsi="Arial" w:cs="Arial"/>
          <w:sz w:val="24"/>
          <w:szCs w:val="24"/>
          <w:lang w:val="en-GB"/>
        </w:rPr>
        <w:t xml:space="preserve"> in Eq. 2 are calculated using the formulas provided in Eq.4.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3"/>
        <w:gridCol w:w="1205"/>
        <w:gridCol w:w="566"/>
      </w:tblGrid>
      <w:tr w:rsidR="00835859" w:rsidRPr="00ED0C8C" w:rsidTr="00973434">
        <w:tc>
          <w:tcPr>
            <w:tcW w:w="7225" w:type="dxa"/>
          </w:tcPr>
          <w:p w:rsidR="00835859" w:rsidRPr="00ED0C8C" w:rsidRDefault="00973434" w:rsidP="00835859">
            <w:pPr>
              <w:jc w:val="both"/>
              <w:rPr>
                <w:rFonts w:ascii="Arial" w:eastAsiaTheme="minorEastAsia" w:hAnsi="Arial" w:cs="Arial"/>
                <w:sz w:val="24"/>
                <w:szCs w:val="24"/>
              </w:rPr>
            </w:pPr>
            <m:oMathPara>
              <m:oMathParaPr>
                <m:jc m:val="left"/>
              </m:oMathParaPr>
              <m:oMath>
                <m:sSubSup>
                  <m:sSubSupPr>
                    <m:ctrlPr>
                      <w:rPr>
                        <w:rFonts w:ascii="Cambria Math" w:hAnsi="Cambria Math" w:cs="Arial"/>
                        <w:sz w:val="24"/>
                        <w:szCs w:val="24"/>
                      </w:rPr>
                    </m:ctrlPr>
                  </m:sSubSupPr>
                  <m:e>
                    <m:r>
                      <m:rPr>
                        <m:sty m:val="p"/>
                      </m:rPr>
                      <w:rPr>
                        <w:rFonts w:ascii="Cambria Math" w:hAnsi="Cambria Math" w:cs="Arial"/>
                        <w:sz w:val="24"/>
                        <w:szCs w:val="24"/>
                      </w:rPr>
                      <m:t>C</m:t>
                    </m:r>
                  </m:e>
                  <m:sub>
                    <m:r>
                      <m:rPr>
                        <m:sty m:val="p"/>
                      </m:rPr>
                      <w:rPr>
                        <w:rFonts w:ascii="Cambria Math" w:hAnsi="Cambria Math" w:cs="Arial"/>
                        <w:sz w:val="24"/>
                        <w:szCs w:val="24"/>
                      </w:rPr>
                      <m:t>11</m:t>
                    </m:r>
                  </m:sub>
                  <m:sup>
                    <m:r>
                      <m:rPr>
                        <m:sty m:val="p"/>
                      </m:rPr>
                      <w:rPr>
                        <w:rFonts w:ascii="Cambria Math" w:hAnsi="Cambria Math" w:cs="Arial"/>
                        <w:sz w:val="24"/>
                        <w:szCs w:val="24"/>
                      </w:rPr>
                      <m:t>0</m:t>
                    </m:r>
                  </m:sup>
                </m:sSubSup>
                <m:r>
                  <m:rPr>
                    <m:sty m:val="p"/>
                  </m:rPr>
                  <w:rPr>
                    <w:rFonts w:ascii="Cambria Math" w:hAnsi="Cambria Math" w:cs="Arial"/>
                    <w:sz w:val="24"/>
                    <w:szCs w:val="24"/>
                  </w:rPr>
                  <m:t xml:space="preserve">= </m:t>
                </m:r>
                <m:sSub>
                  <m:sSubPr>
                    <m:ctrlPr>
                      <w:rPr>
                        <w:rFonts w:ascii="Cambria Math" w:hAnsi="Cambria Math" w:cs="Arial"/>
                        <w:sz w:val="24"/>
                        <w:szCs w:val="24"/>
                      </w:rPr>
                    </m:ctrlPr>
                  </m:sSubPr>
                  <m:e>
                    <m:r>
                      <w:rPr>
                        <w:rFonts w:ascii="Cambria Math" w:hAnsi="Cambria Math" w:cs="Arial"/>
                        <w:sz w:val="24"/>
                        <w:szCs w:val="24"/>
                      </w:rPr>
                      <m:t>E</m:t>
                    </m:r>
                  </m:e>
                  <m:sub>
                    <m:r>
                      <w:rPr>
                        <w:rFonts w:ascii="Cambria Math" w:hAnsi="Cambria Math" w:cs="Arial"/>
                        <w:sz w:val="24"/>
                        <w:szCs w:val="24"/>
                      </w:rPr>
                      <m:t>11</m:t>
                    </m:r>
                  </m:sub>
                </m:sSub>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23</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32</m:t>
                        </m:r>
                      </m:sub>
                    </m:sSub>
                  </m:e>
                </m:d>
                <m:r>
                  <m:rPr>
                    <m:sty m:val="p"/>
                  </m:rPr>
                  <w:rPr>
                    <w:rFonts w:ascii="Cambria Math" w:hAnsi="Cambria Math" w:cs="Arial"/>
                    <w:sz w:val="24"/>
                    <w:szCs w:val="24"/>
                  </w:rPr>
                  <m:t>∆</m:t>
                </m:r>
              </m:oMath>
            </m:oMathPara>
          </w:p>
        </w:tc>
        <w:tc>
          <w:tcPr>
            <w:tcW w:w="1275"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(a)</w:t>
            </w:r>
          </w:p>
        </w:tc>
        <w:tc>
          <w:tcPr>
            <w:tcW w:w="566" w:type="dxa"/>
            <w:vMerge w:val="restart"/>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(4)</w:t>
            </w:r>
          </w:p>
        </w:tc>
      </w:tr>
      <w:tr w:rsidR="00835859" w:rsidRPr="00ED0C8C" w:rsidTr="00973434">
        <w:tc>
          <w:tcPr>
            <w:tcW w:w="7225" w:type="dxa"/>
          </w:tcPr>
          <w:p w:rsidR="00835859" w:rsidRPr="00ED0C8C" w:rsidRDefault="00973434" w:rsidP="00835859">
            <w:pPr>
              <w:jc w:val="both"/>
              <w:rPr>
                <w:rFonts w:ascii="Arial" w:eastAsiaTheme="minorEastAsia" w:hAnsi="Arial" w:cs="Arial"/>
                <w:sz w:val="24"/>
                <w:szCs w:val="24"/>
              </w:rPr>
            </w:pPr>
            <m:oMathPara>
              <m:oMathParaPr>
                <m:jc m:val="left"/>
              </m:oMathParaPr>
              <m:oMath>
                <m:sSubSup>
                  <m:sSubSupPr>
                    <m:ctrlPr>
                      <w:rPr>
                        <w:rFonts w:ascii="Cambria Math" w:hAnsi="Cambria Math" w:cs="Arial"/>
                        <w:sz w:val="24"/>
                        <w:szCs w:val="24"/>
                      </w:rPr>
                    </m:ctrlPr>
                  </m:sSubSupPr>
                  <m:e>
                    <m:r>
                      <m:rPr>
                        <m:sty m:val="p"/>
                      </m:rPr>
                      <w:rPr>
                        <w:rFonts w:ascii="Cambria Math" w:hAnsi="Cambria Math" w:cs="Arial"/>
                        <w:sz w:val="24"/>
                        <w:szCs w:val="24"/>
                      </w:rPr>
                      <m:t>C</m:t>
                    </m:r>
                  </m:e>
                  <m:sub>
                    <m:r>
                      <m:rPr>
                        <m:sty m:val="p"/>
                      </m:rPr>
                      <w:rPr>
                        <w:rFonts w:ascii="Cambria Math" w:hAnsi="Cambria Math" w:cs="Arial"/>
                        <w:sz w:val="24"/>
                        <w:szCs w:val="24"/>
                      </w:rPr>
                      <m:t>22</m:t>
                    </m:r>
                  </m:sub>
                  <m:sup>
                    <m:r>
                      <m:rPr>
                        <m:sty m:val="p"/>
                      </m:rPr>
                      <w:rPr>
                        <w:rFonts w:ascii="Cambria Math" w:hAnsi="Cambria Math" w:cs="Arial"/>
                        <w:sz w:val="24"/>
                        <w:szCs w:val="24"/>
                      </w:rPr>
                      <m:t>0</m:t>
                    </m:r>
                  </m:sup>
                </m:sSubSup>
                <m:r>
                  <m:rPr>
                    <m:sty m:val="p"/>
                  </m:rPr>
                  <w:rPr>
                    <w:rFonts w:ascii="Cambria Math" w:hAnsi="Cambria Math" w:cs="Arial"/>
                    <w:sz w:val="24"/>
                    <w:szCs w:val="24"/>
                  </w:rPr>
                  <m:t xml:space="preserve">= </m:t>
                </m:r>
                <m:sSub>
                  <m:sSubPr>
                    <m:ctrlPr>
                      <w:rPr>
                        <w:rFonts w:ascii="Cambria Math" w:hAnsi="Cambria Math" w:cs="Arial"/>
                        <w:sz w:val="24"/>
                        <w:szCs w:val="24"/>
                      </w:rPr>
                    </m:ctrlPr>
                  </m:sSubPr>
                  <m:e>
                    <m:r>
                      <w:rPr>
                        <w:rFonts w:ascii="Cambria Math" w:hAnsi="Cambria Math" w:cs="Arial"/>
                        <w:sz w:val="24"/>
                        <w:szCs w:val="24"/>
                      </w:rPr>
                      <m:t>E</m:t>
                    </m:r>
                  </m:e>
                  <m:sub>
                    <m:r>
                      <w:rPr>
                        <w:rFonts w:ascii="Cambria Math" w:hAnsi="Cambria Math" w:cs="Arial"/>
                        <w:sz w:val="24"/>
                        <w:szCs w:val="24"/>
                      </w:rPr>
                      <m:t>22</m:t>
                    </m:r>
                  </m:sub>
                </m:sSub>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13</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31</m:t>
                        </m:r>
                      </m:sub>
                    </m:sSub>
                  </m:e>
                </m:d>
                <m:r>
                  <m:rPr>
                    <m:sty m:val="p"/>
                  </m:rPr>
                  <w:rPr>
                    <w:rFonts w:ascii="Cambria Math" w:hAnsi="Cambria Math" w:cs="Arial"/>
                    <w:sz w:val="24"/>
                    <w:szCs w:val="24"/>
                  </w:rPr>
                  <m:t>∆</m:t>
                </m:r>
              </m:oMath>
            </m:oMathPara>
          </w:p>
        </w:tc>
        <w:tc>
          <w:tcPr>
            <w:tcW w:w="1275"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(b)</w:t>
            </w:r>
          </w:p>
        </w:tc>
        <w:tc>
          <w:tcPr>
            <w:tcW w:w="566" w:type="dxa"/>
            <w:vMerge/>
            <w:vAlign w:val="center"/>
          </w:tcPr>
          <w:p w:rsidR="00835859" w:rsidRPr="00ED0C8C" w:rsidRDefault="00835859" w:rsidP="00835859">
            <w:pPr>
              <w:jc w:val="both"/>
              <w:rPr>
                <w:rFonts w:ascii="Arial" w:hAnsi="Arial" w:cs="Arial"/>
                <w:sz w:val="24"/>
                <w:szCs w:val="24"/>
                <w:lang w:val="en-GB"/>
              </w:rPr>
            </w:pPr>
          </w:p>
        </w:tc>
      </w:tr>
      <w:tr w:rsidR="00835859" w:rsidRPr="00ED0C8C" w:rsidTr="00973434">
        <w:tc>
          <w:tcPr>
            <w:tcW w:w="7225" w:type="dxa"/>
          </w:tcPr>
          <w:p w:rsidR="00835859" w:rsidRPr="00ED0C8C" w:rsidRDefault="00973434" w:rsidP="00835859">
            <w:pPr>
              <w:jc w:val="both"/>
              <w:rPr>
                <w:rFonts w:ascii="Arial" w:eastAsiaTheme="minorEastAsia" w:hAnsi="Arial" w:cs="Arial"/>
                <w:sz w:val="24"/>
                <w:szCs w:val="24"/>
              </w:rPr>
            </w:pPr>
            <m:oMathPara>
              <m:oMathParaPr>
                <m:jc m:val="left"/>
              </m:oMathParaPr>
              <m:oMath>
                <m:sSubSup>
                  <m:sSubSupPr>
                    <m:ctrlPr>
                      <w:rPr>
                        <w:rFonts w:ascii="Cambria Math" w:hAnsi="Cambria Math" w:cs="Arial"/>
                        <w:sz w:val="24"/>
                        <w:szCs w:val="24"/>
                      </w:rPr>
                    </m:ctrlPr>
                  </m:sSubSupPr>
                  <m:e>
                    <m:r>
                      <m:rPr>
                        <m:sty m:val="p"/>
                      </m:rPr>
                      <w:rPr>
                        <w:rFonts w:ascii="Cambria Math" w:hAnsi="Cambria Math" w:cs="Arial"/>
                        <w:sz w:val="24"/>
                        <w:szCs w:val="24"/>
                      </w:rPr>
                      <m:t>C</m:t>
                    </m:r>
                  </m:e>
                  <m:sub>
                    <m:r>
                      <m:rPr>
                        <m:sty m:val="p"/>
                      </m:rPr>
                      <w:rPr>
                        <w:rFonts w:ascii="Cambria Math" w:hAnsi="Cambria Math" w:cs="Arial"/>
                        <w:sz w:val="24"/>
                        <w:szCs w:val="24"/>
                      </w:rPr>
                      <m:t>33</m:t>
                    </m:r>
                  </m:sub>
                  <m:sup>
                    <m:r>
                      <m:rPr>
                        <m:sty m:val="p"/>
                      </m:rPr>
                      <w:rPr>
                        <w:rFonts w:ascii="Cambria Math" w:hAnsi="Cambria Math" w:cs="Arial"/>
                        <w:sz w:val="24"/>
                        <w:szCs w:val="24"/>
                      </w:rPr>
                      <m:t>0</m:t>
                    </m:r>
                  </m:sup>
                </m:sSubSup>
                <m:r>
                  <m:rPr>
                    <m:sty m:val="p"/>
                  </m:rPr>
                  <w:rPr>
                    <w:rFonts w:ascii="Cambria Math" w:hAnsi="Cambria Math" w:cs="Arial"/>
                    <w:sz w:val="24"/>
                    <w:szCs w:val="24"/>
                  </w:rPr>
                  <m:t xml:space="preserve">= </m:t>
                </m:r>
                <m:sSub>
                  <m:sSubPr>
                    <m:ctrlPr>
                      <w:rPr>
                        <w:rFonts w:ascii="Cambria Math" w:hAnsi="Cambria Math" w:cs="Arial"/>
                        <w:sz w:val="24"/>
                        <w:szCs w:val="24"/>
                      </w:rPr>
                    </m:ctrlPr>
                  </m:sSubPr>
                  <m:e>
                    <m:r>
                      <w:rPr>
                        <w:rFonts w:ascii="Cambria Math" w:hAnsi="Cambria Math" w:cs="Arial"/>
                        <w:sz w:val="24"/>
                        <w:szCs w:val="24"/>
                      </w:rPr>
                      <m:t>E</m:t>
                    </m:r>
                  </m:e>
                  <m:sub>
                    <m:r>
                      <w:rPr>
                        <w:rFonts w:ascii="Cambria Math" w:hAnsi="Cambria Math" w:cs="Arial"/>
                        <w:sz w:val="24"/>
                        <w:szCs w:val="24"/>
                      </w:rPr>
                      <m:t>33</m:t>
                    </m:r>
                  </m:sub>
                </m:sSub>
                <m:d>
                  <m:dPr>
                    <m:ctrlPr>
                      <w:rPr>
                        <w:rFonts w:ascii="Cambria Math" w:hAnsi="Cambria Math" w:cs="Arial"/>
                        <w:sz w:val="24"/>
                        <w:szCs w:val="24"/>
                      </w:rPr>
                    </m:ctrlPr>
                  </m:dPr>
                  <m:e>
                    <m:r>
                      <m:rPr>
                        <m:sty m:val="p"/>
                      </m:rPr>
                      <w:rPr>
                        <w:rFonts w:ascii="Cambria Math" w:hAnsi="Cambria Math" w:cs="Arial"/>
                        <w:sz w:val="24"/>
                        <w:szCs w:val="24"/>
                      </w:rPr>
                      <m:t xml:space="preserve">1 - </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12</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21</m:t>
                        </m:r>
                      </m:sub>
                    </m:sSub>
                  </m:e>
                </m:d>
                <m:r>
                  <m:rPr>
                    <m:sty m:val="p"/>
                  </m:rPr>
                  <w:rPr>
                    <w:rFonts w:ascii="Cambria Math" w:hAnsi="Cambria Math" w:cs="Arial"/>
                    <w:sz w:val="24"/>
                    <w:szCs w:val="24"/>
                  </w:rPr>
                  <m:t>∆</m:t>
                </m:r>
              </m:oMath>
            </m:oMathPara>
          </w:p>
        </w:tc>
        <w:tc>
          <w:tcPr>
            <w:tcW w:w="1275"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(c)</w:t>
            </w:r>
          </w:p>
        </w:tc>
        <w:tc>
          <w:tcPr>
            <w:tcW w:w="566" w:type="dxa"/>
            <w:vMerge/>
            <w:vAlign w:val="center"/>
          </w:tcPr>
          <w:p w:rsidR="00835859" w:rsidRPr="00ED0C8C" w:rsidRDefault="00835859" w:rsidP="00835859">
            <w:pPr>
              <w:jc w:val="both"/>
              <w:rPr>
                <w:rFonts w:ascii="Arial" w:hAnsi="Arial" w:cs="Arial"/>
                <w:sz w:val="24"/>
                <w:szCs w:val="24"/>
                <w:lang w:val="en-GB"/>
              </w:rPr>
            </w:pPr>
          </w:p>
        </w:tc>
      </w:tr>
      <w:tr w:rsidR="00835859" w:rsidRPr="00ED0C8C" w:rsidTr="00973434">
        <w:tc>
          <w:tcPr>
            <w:tcW w:w="7225" w:type="dxa"/>
          </w:tcPr>
          <w:p w:rsidR="00835859" w:rsidRPr="00ED0C8C" w:rsidRDefault="00973434" w:rsidP="00835859">
            <w:pPr>
              <w:jc w:val="both"/>
              <w:rPr>
                <w:rFonts w:ascii="Arial" w:eastAsiaTheme="minorEastAsia" w:hAnsi="Arial" w:cs="Arial"/>
                <w:sz w:val="24"/>
                <w:szCs w:val="24"/>
              </w:rPr>
            </w:pPr>
            <m:oMathPara>
              <m:oMathParaPr>
                <m:jc m:val="left"/>
              </m:oMathParaPr>
              <m:oMath>
                <m:sSubSup>
                  <m:sSubSupPr>
                    <m:ctrlPr>
                      <w:rPr>
                        <w:rFonts w:ascii="Cambria Math" w:hAnsi="Cambria Math" w:cs="Arial"/>
                        <w:sz w:val="24"/>
                        <w:szCs w:val="24"/>
                      </w:rPr>
                    </m:ctrlPr>
                  </m:sSubSupPr>
                  <m:e>
                    <m:r>
                      <m:rPr>
                        <m:sty m:val="p"/>
                      </m:rPr>
                      <w:rPr>
                        <w:rFonts w:ascii="Cambria Math" w:hAnsi="Cambria Math" w:cs="Arial"/>
                        <w:sz w:val="24"/>
                        <w:szCs w:val="24"/>
                      </w:rPr>
                      <m:t>C</m:t>
                    </m:r>
                  </m:e>
                  <m:sub>
                    <m:r>
                      <m:rPr>
                        <m:sty m:val="p"/>
                      </m:rPr>
                      <w:rPr>
                        <w:rFonts w:ascii="Cambria Math" w:hAnsi="Cambria Math" w:cs="Arial"/>
                        <w:sz w:val="24"/>
                        <w:szCs w:val="24"/>
                      </w:rPr>
                      <m:t>12</m:t>
                    </m:r>
                  </m:sub>
                  <m:sup>
                    <m:r>
                      <m:rPr>
                        <m:sty m:val="p"/>
                      </m:rPr>
                      <w:rPr>
                        <w:rFonts w:ascii="Cambria Math" w:hAnsi="Cambria Math" w:cs="Arial"/>
                        <w:sz w:val="24"/>
                        <w:szCs w:val="24"/>
                      </w:rPr>
                      <m:t>0</m:t>
                    </m:r>
                  </m:sup>
                </m:sSubSup>
                <m:r>
                  <m:rPr>
                    <m:sty m:val="p"/>
                  </m:rPr>
                  <w:rPr>
                    <w:rFonts w:ascii="Cambria Math" w:hAnsi="Cambria Math" w:cs="Arial"/>
                    <w:sz w:val="24"/>
                    <w:szCs w:val="24"/>
                  </w:rPr>
                  <m:t xml:space="preserve">= </m:t>
                </m:r>
                <m:sSub>
                  <m:sSubPr>
                    <m:ctrlPr>
                      <w:rPr>
                        <w:rFonts w:ascii="Cambria Math" w:hAnsi="Cambria Math" w:cs="Arial"/>
                        <w:sz w:val="24"/>
                        <w:szCs w:val="24"/>
                      </w:rPr>
                    </m:ctrlPr>
                  </m:sSubPr>
                  <m:e>
                    <m:r>
                      <w:rPr>
                        <w:rFonts w:ascii="Cambria Math" w:hAnsi="Cambria Math" w:cs="Arial"/>
                        <w:sz w:val="24"/>
                        <w:szCs w:val="24"/>
                      </w:rPr>
                      <m:t>E</m:t>
                    </m:r>
                  </m:e>
                  <m:sub>
                    <m:r>
                      <w:rPr>
                        <w:rFonts w:ascii="Cambria Math" w:hAnsi="Cambria Math" w:cs="Arial"/>
                        <w:sz w:val="24"/>
                        <w:szCs w:val="24"/>
                      </w:rPr>
                      <m:t>11</m:t>
                    </m:r>
                  </m:sub>
                </m:sSub>
                <m:d>
                  <m:dPr>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21</m:t>
                        </m:r>
                      </m:sub>
                    </m:sSub>
                    <m:r>
                      <m:rPr>
                        <m:sty m:val="p"/>
                      </m:rPr>
                      <w:rPr>
                        <w:rFonts w:ascii="Cambria Math" w:hAnsi="Cambria Math" w:cs="Arial"/>
                        <w:sz w:val="24"/>
                        <w:szCs w:val="24"/>
                      </w:rPr>
                      <m:t xml:space="preserve"> - </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31</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23</m:t>
                        </m:r>
                      </m:sub>
                    </m:sSub>
                  </m:e>
                </m:d>
                <m:r>
                  <m:rPr>
                    <m:sty m:val="p"/>
                  </m:rPr>
                  <w:rPr>
                    <w:rFonts w:ascii="Cambria Math" w:hAnsi="Cambria Math" w:cs="Arial"/>
                    <w:sz w:val="24"/>
                    <w:szCs w:val="24"/>
                  </w:rPr>
                  <m:t>∆</m:t>
                </m:r>
              </m:oMath>
            </m:oMathPara>
          </w:p>
        </w:tc>
        <w:tc>
          <w:tcPr>
            <w:tcW w:w="1275"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(d)</w:t>
            </w:r>
          </w:p>
        </w:tc>
        <w:tc>
          <w:tcPr>
            <w:tcW w:w="566" w:type="dxa"/>
            <w:vMerge/>
            <w:vAlign w:val="center"/>
          </w:tcPr>
          <w:p w:rsidR="00835859" w:rsidRPr="00ED0C8C" w:rsidRDefault="00835859" w:rsidP="00835859">
            <w:pPr>
              <w:jc w:val="both"/>
              <w:rPr>
                <w:rFonts w:ascii="Arial" w:hAnsi="Arial" w:cs="Arial"/>
                <w:sz w:val="24"/>
                <w:szCs w:val="24"/>
                <w:lang w:val="en-GB"/>
              </w:rPr>
            </w:pPr>
          </w:p>
        </w:tc>
      </w:tr>
      <w:tr w:rsidR="00835859" w:rsidRPr="00ED0C8C" w:rsidTr="00973434">
        <w:tc>
          <w:tcPr>
            <w:tcW w:w="7225" w:type="dxa"/>
          </w:tcPr>
          <w:p w:rsidR="00835859" w:rsidRPr="00ED0C8C" w:rsidRDefault="00973434" w:rsidP="00835859">
            <w:pPr>
              <w:jc w:val="both"/>
              <w:rPr>
                <w:rFonts w:ascii="Arial" w:hAnsi="Arial" w:cs="Arial"/>
                <w:sz w:val="24"/>
                <w:szCs w:val="24"/>
                <w:lang w:val="en-GB"/>
              </w:rPr>
            </w:pPr>
            <m:oMathPara>
              <m:oMathParaPr>
                <m:jc m:val="left"/>
              </m:oMathParaPr>
              <m:oMath>
                <m:sSubSup>
                  <m:sSubSupPr>
                    <m:ctrlPr>
                      <w:rPr>
                        <w:rFonts w:ascii="Cambria Math" w:hAnsi="Cambria Math" w:cs="Arial"/>
                        <w:sz w:val="24"/>
                        <w:szCs w:val="24"/>
                      </w:rPr>
                    </m:ctrlPr>
                  </m:sSubSupPr>
                  <m:e>
                    <m:r>
                      <m:rPr>
                        <m:sty m:val="p"/>
                      </m:rPr>
                      <w:rPr>
                        <w:rFonts w:ascii="Cambria Math" w:hAnsi="Cambria Math" w:cs="Arial"/>
                        <w:sz w:val="24"/>
                        <w:szCs w:val="24"/>
                      </w:rPr>
                      <m:t>C</m:t>
                    </m:r>
                  </m:e>
                  <m:sub>
                    <m:r>
                      <m:rPr>
                        <m:sty m:val="p"/>
                      </m:rPr>
                      <w:rPr>
                        <w:rFonts w:ascii="Cambria Math" w:hAnsi="Cambria Math" w:cs="Arial"/>
                        <w:sz w:val="24"/>
                        <w:szCs w:val="24"/>
                      </w:rPr>
                      <m:t>13</m:t>
                    </m:r>
                  </m:sub>
                  <m:sup>
                    <m:r>
                      <m:rPr>
                        <m:sty m:val="p"/>
                      </m:rPr>
                      <w:rPr>
                        <w:rFonts w:ascii="Cambria Math" w:hAnsi="Cambria Math" w:cs="Arial"/>
                        <w:sz w:val="24"/>
                        <w:szCs w:val="24"/>
                      </w:rPr>
                      <m:t>0</m:t>
                    </m:r>
                  </m:sup>
                </m:sSubSup>
                <m:r>
                  <m:rPr>
                    <m:sty m:val="p"/>
                  </m:rPr>
                  <w:rPr>
                    <w:rFonts w:ascii="Cambria Math" w:hAnsi="Cambria Math" w:cs="Arial"/>
                    <w:sz w:val="24"/>
                    <w:szCs w:val="24"/>
                  </w:rPr>
                  <m:t xml:space="preserve">= </m:t>
                </m:r>
                <m:sSub>
                  <m:sSubPr>
                    <m:ctrlPr>
                      <w:rPr>
                        <w:rFonts w:ascii="Cambria Math" w:hAnsi="Cambria Math" w:cs="Arial"/>
                        <w:sz w:val="24"/>
                        <w:szCs w:val="24"/>
                      </w:rPr>
                    </m:ctrlPr>
                  </m:sSubPr>
                  <m:e>
                    <m:r>
                      <w:rPr>
                        <w:rFonts w:ascii="Cambria Math" w:hAnsi="Cambria Math" w:cs="Arial"/>
                        <w:sz w:val="24"/>
                        <w:szCs w:val="24"/>
                      </w:rPr>
                      <m:t>E</m:t>
                    </m:r>
                  </m:e>
                  <m:sub>
                    <m:r>
                      <w:rPr>
                        <w:rFonts w:ascii="Cambria Math" w:hAnsi="Cambria Math" w:cs="Arial"/>
                        <w:sz w:val="24"/>
                        <w:szCs w:val="24"/>
                      </w:rPr>
                      <m:t>11</m:t>
                    </m:r>
                  </m:sub>
                </m:sSub>
                <m:d>
                  <m:dPr>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31</m:t>
                        </m:r>
                      </m:sub>
                    </m:sSub>
                    <m:r>
                      <m:rPr>
                        <m:sty m:val="p"/>
                      </m:rPr>
                      <w:rPr>
                        <w:rFonts w:ascii="Cambria Math" w:hAnsi="Cambria Math" w:cs="Arial"/>
                        <w:sz w:val="24"/>
                        <w:szCs w:val="24"/>
                      </w:rPr>
                      <m:t xml:space="preserve"> - </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21</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32</m:t>
                        </m:r>
                      </m:sub>
                    </m:sSub>
                  </m:e>
                </m:d>
                <m:r>
                  <m:rPr>
                    <m:sty m:val="p"/>
                  </m:rPr>
                  <w:rPr>
                    <w:rFonts w:ascii="Cambria Math" w:hAnsi="Cambria Math" w:cs="Arial"/>
                    <w:sz w:val="24"/>
                    <w:szCs w:val="24"/>
                  </w:rPr>
                  <m:t>∆</m:t>
                </m:r>
              </m:oMath>
            </m:oMathPara>
          </w:p>
        </w:tc>
        <w:tc>
          <w:tcPr>
            <w:tcW w:w="1275"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(e)</w:t>
            </w:r>
          </w:p>
        </w:tc>
        <w:tc>
          <w:tcPr>
            <w:tcW w:w="566" w:type="dxa"/>
            <w:vMerge/>
            <w:vAlign w:val="center"/>
          </w:tcPr>
          <w:p w:rsidR="00835859" w:rsidRPr="00ED0C8C" w:rsidRDefault="00835859" w:rsidP="00835859">
            <w:pPr>
              <w:jc w:val="both"/>
              <w:rPr>
                <w:rFonts w:ascii="Arial" w:hAnsi="Arial" w:cs="Arial"/>
                <w:sz w:val="24"/>
                <w:szCs w:val="24"/>
                <w:lang w:val="en-GB"/>
              </w:rPr>
            </w:pPr>
          </w:p>
        </w:tc>
      </w:tr>
      <w:tr w:rsidR="00835859" w:rsidRPr="00ED0C8C" w:rsidTr="00973434">
        <w:tc>
          <w:tcPr>
            <w:tcW w:w="7225" w:type="dxa"/>
          </w:tcPr>
          <w:p w:rsidR="00835859" w:rsidRPr="00ED0C8C" w:rsidRDefault="00973434" w:rsidP="00835859">
            <w:pPr>
              <w:jc w:val="both"/>
              <w:rPr>
                <w:rFonts w:ascii="Arial" w:hAnsi="Arial" w:cs="Arial"/>
                <w:sz w:val="24"/>
                <w:szCs w:val="24"/>
                <w:lang w:val="en-GB"/>
              </w:rPr>
            </w:pPr>
            <m:oMathPara>
              <m:oMathParaPr>
                <m:jc m:val="left"/>
              </m:oMathParaPr>
              <m:oMath>
                <m:sSubSup>
                  <m:sSubSupPr>
                    <m:ctrlPr>
                      <w:rPr>
                        <w:rFonts w:ascii="Cambria Math" w:hAnsi="Cambria Math" w:cs="Arial"/>
                        <w:sz w:val="24"/>
                        <w:szCs w:val="24"/>
                      </w:rPr>
                    </m:ctrlPr>
                  </m:sSubSupPr>
                  <m:e>
                    <m:r>
                      <m:rPr>
                        <m:sty m:val="p"/>
                      </m:rPr>
                      <w:rPr>
                        <w:rFonts w:ascii="Cambria Math" w:hAnsi="Cambria Math" w:cs="Arial"/>
                        <w:sz w:val="24"/>
                        <w:szCs w:val="24"/>
                      </w:rPr>
                      <m:t>C</m:t>
                    </m:r>
                  </m:e>
                  <m:sub>
                    <m:r>
                      <m:rPr>
                        <m:sty m:val="p"/>
                      </m:rPr>
                      <w:rPr>
                        <w:rFonts w:ascii="Cambria Math" w:hAnsi="Cambria Math" w:cs="Arial"/>
                        <w:sz w:val="24"/>
                        <w:szCs w:val="24"/>
                      </w:rPr>
                      <m:t>23</m:t>
                    </m:r>
                  </m:sub>
                  <m:sup>
                    <m:r>
                      <m:rPr>
                        <m:sty m:val="p"/>
                      </m:rPr>
                      <w:rPr>
                        <w:rFonts w:ascii="Cambria Math" w:hAnsi="Cambria Math" w:cs="Arial"/>
                        <w:sz w:val="24"/>
                        <w:szCs w:val="24"/>
                      </w:rPr>
                      <m:t>0</m:t>
                    </m:r>
                  </m:sup>
                </m:sSubSup>
                <m:r>
                  <m:rPr>
                    <m:sty m:val="p"/>
                  </m:rPr>
                  <w:rPr>
                    <w:rFonts w:ascii="Cambria Math" w:hAnsi="Cambria Math" w:cs="Arial"/>
                    <w:sz w:val="24"/>
                    <w:szCs w:val="24"/>
                  </w:rPr>
                  <m:t xml:space="preserve">= </m:t>
                </m:r>
                <m:sSub>
                  <m:sSubPr>
                    <m:ctrlPr>
                      <w:rPr>
                        <w:rFonts w:ascii="Cambria Math" w:hAnsi="Cambria Math" w:cs="Arial"/>
                        <w:sz w:val="24"/>
                        <w:szCs w:val="24"/>
                      </w:rPr>
                    </m:ctrlPr>
                  </m:sSubPr>
                  <m:e>
                    <m:r>
                      <w:rPr>
                        <w:rFonts w:ascii="Cambria Math" w:hAnsi="Cambria Math" w:cs="Arial"/>
                        <w:sz w:val="24"/>
                        <w:szCs w:val="24"/>
                      </w:rPr>
                      <m:t>E</m:t>
                    </m:r>
                  </m:e>
                  <m:sub>
                    <m:r>
                      <w:rPr>
                        <w:rFonts w:ascii="Cambria Math" w:hAnsi="Cambria Math" w:cs="Arial"/>
                        <w:sz w:val="24"/>
                        <w:szCs w:val="24"/>
                      </w:rPr>
                      <m:t>22</m:t>
                    </m:r>
                  </m:sub>
                </m:sSub>
                <m:d>
                  <m:dPr>
                    <m:ctrlPr>
                      <w:rPr>
                        <w:rFonts w:ascii="Cambria Math" w:hAnsi="Cambria Math" w:cs="Arial"/>
                        <w:sz w:val="24"/>
                        <w:szCs w:val="24"/>
                      </w:rPr>
                    </m:ctrlPr>
                  </m:dPr>
                  <m:e>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32</m:t>
                        </m:r>
                      </m:sub>
                    </m:sSub>
                    <m:r>
                      <m:rPr>
                        <m:sty m:val="p"/>
                      </m:rPr>
                      <w:rPr>
                        <w:rFonts w:ascii="Cambria Math" w:hAnsi="Cambria Math" w:cs="Arial"/>
                        <w:sz w:val="24"/>
                        <w:szCs w:val="24"/>
                      </w:rPr>
                      <m:t xml:space="preserve"> - </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12</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31</m:t>
                        </m:r>
                      </m:sub>
                    </m:sSub>
                  </m:e>
                </m:d>
                <m:r>
                  <m:rPr>
                    <m:sty m:val="p"/>
                  </m:rPr>
                  <w:rPr>
                    <w:rFonts w:ascii="Cambria Math" w:hAnsi="Cambria Math" w:cs="Arial"/>
                    <w:sz w:val="24"/>
                    <w:szCs w:val="24"/>
                  </w:rPr>
                  <m:t>∆</m:t>
                </m:r>
              </m:oMath>
            </m:oMathPara>
          </w:p>
        </w:tc>
        <w:tc>
          <w:tcPr>
            <w:tcW w:w="1275"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(f)</w:t>
            </w:r>
          </w:p>
        </w:tc>
        <w:tc>
          <w:tcPr>
            <w:tcW w:w="566" w:type="dxa"/>
            <w:vMerge/>
            <w:vAlign w:val="center"/>
          </w:tcPr>
          <w:p w:rsidR="00835859" w:rsidRPr="00ED0C8C" w:rsidRDefault="00835859" w:rsidP="00835859">
            <w:pPr>
              <w:jc w:val="both"/>
              <w:rPr>
                <w:rFonts w:ascii="Arial" w:hAnsi="Arial" w:cs="Arial"/>
                <w:sz w:val="24"/>
                <w:szCs w:val="24"/>
                <w:lang w:val="en-GB"/>
              </w:rPr>
            </w:pPr>
          </w:p>
        </w:tc>
      </w:tr>
      <w:tr w:rsidR="00835859" w:rsidRPr="00ED0C8C" w:rsidTr="00973434">
        <w:tc>
          <w:tcPr>
            <w:tcW w:w="9066" w:type="dxa"/>
            <w:gridSpan w:val="3"/>
          </w:tcPr>
          <w:p w:rsidR="00835859" w:rsidRPr="00ED0C8C" w:rsidRDefault="00835859" w:rsidP="00835859">
            <w:pPr>
              <w:jc w:val="both"/>
              <w:rPr>
                <w:rFonts w:ascii="Arial" w:hAnsi="Arial" w:cs="Arial"/>
                <w:sz w:val="24"/>
                <w:szCs w:val="24"/>
                <w:lang w:val="en-GB"/>
              </w:rPr>
            </w:pPr>
            <m:oMathPara>
              <m:oMath>
                <m:r>
                  <m:rPr>
                    <m:sty m:val="p"/>
                  </m:rPr>
                  <w:rPr>
                    <w:rFonts w:ascii="Cambria Math"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1-</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21</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12</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32</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23</m:t>
                            </m:r>
                          </m:sub>
                        </m:sSub>
                        <m:r>
                          <w:rPr>
                            <w:rFonts w:ascii="Cambria Math" w:hAnsi="Cambria Math" w:cs="Arial"/>
                            <w:sz w:val="24"/>
                            <w:szCs w:val="24"/>
                          </w:rPr>
                          <m:t>-</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13</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31</m:t>
                            </m:r>
                          </m:sub>
                        </m:sSub>
                        <m:r>
                          <w:rPr>
                            <w:rFonts w:ascii="Cambria Math" w:hAnsi="Cambria Math" w:cs="Arial"/>
                            <w:sz w:val="24"/>
                            <w:szCs w:val="24"/>
                          </w:rPr>
                          <m:t>-2</m:t>
                        </m:r>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13</m:t>
                            </m:r>
                          </m:sub>
                        </m:sSub>
                        <m:sSub>
                          <m:sSubPr>
                            <m:ctrlPr>
                              <w:rPr>
                                <w:rFonts w:ascii="Cambria Math" w:hAnsi="Cambria Math" w:cs="Arial"/>
                                <w:sz w:val="24"/>
                                <w:szCs w:val="24"/>
                              </w:rPr>
                            </m:ctrlPr>
                          </m:sSubPr>
                          <m:e>
                            <m:r>
                              <w:rPr>
                                <w:rFonts w:ascii="Cambria Math" w:hAnsi="Cambria Math" w:cs="Arial"/>
                                <w:sz w:val="24"/>
                                <w:szCs w:val="24"/>
                              </w:rPr>
                              <m:t>ν</m:t>
                            </m:r>
                          </m:e>
                          <m:sub>
                            <m:r>
                              <w:rPr>
                                <w:rFonts w:ascii="Cambria Math" w:hAnsi="Cambria Math" w:cs="Arial"/>
                                <w:sz w:val="24"/>
                                <w:szCs w:val="24"/>
                              </w:rPr>
                              <m:t>21</m:t>
                            </m:r>
                          </m:sub>
                        </m:sSub>
                        <m:sSub>
                          <m:sSubPr>
                            <m:ctrlPr>
                              <w:rPr>
                                <w:rFonts w:ascii="Cambria Math" w:hAnsi="Cambria Math" w:cs="Arial"/>
                                <w:i/>
                                <w:sz w:val="24"/>
                                <w:szCs w:val="24"/>
                              </w:rPr>
                            </m:ctrlPr>
                          </m:sSubPr>
                          <m:e>
                            <m:r>
                              <w:rPr>
                                <w:rFonts w:ascii="Cambria Math" w:hAnsi="Cambria Math" w:cs="Arial"/>
                                <w:sz w:val="24"/>
                                <w:szCs w:val="24"/>
                              </w:rPr>
                              <m:t>ν</m:t>
                            </m:r>
                          </m:e>
                          <m:sub>
                            <m:r>
                              <w:rPr>
                                <w:rFonts w:ascii="Cambria Math" w:hAnsi="Cambria Math" w:cs="Arial"/>
                                <w:sz w:val="24"/>
                                <w:szCs w:val="24"/>
                              </w:rPr>
                              <m:t>32</m:t>
                            </m:r>
                          </m:sub>
                        </m:sSub>
                      </m:e>
                    </m:d>
                  </m:den>
                </m:f>
              </m:oMath>
            </m:oMathPara>
          </w:p>
        </w:tc>
      </w:tr>
    </w:tbl>
    <w:p w:rsidR="00835859" w:rsidRPr="00ED0C8C" w:rsidRDefault="00835859" w:rsidP="00835859">
      <w:pPr>
        <w:spacing w:line="240" w:lineRule="auto"/>
        <w:ind w:firstLine="567"/>
        <w:jc w:val="both"/>
        <w:rPr>
          <w:rFonts w:ascii="Arial" w:hAnsi="Arial" w:cs="Arial"/>
          <w:sz w:val="24"/>
          <w:szCs w:val="24"/>
          <w:lang w:val="en-GB"/>
        </w:rPr>
      </w:pPr>
    </w:p>
    <w:p w:rsidR="00835859" w:rsidRPr="00ED0C8C" w:rsidRDefault="00835859" w:rsidP="00835859">
      <w:pPr>
        <w:spacing w:line="240" w:lineRule="auto"/>
        <w:ind w:firstLine="567"/>
        <w:jc w:val="both"/>
        <w:rPr>
          <w:rFonts w:ascii="Arial" w:hAnsi="Arial" w:cs="Arial"/>
          <w:sz w:val="24"/>
          <w:szCs w:val="24"/>
          <w:lang w:val="en-GB"/>
        </w:rPr>
      </w:pPr>
      <w:r w:rsidRPr="00ED0C8C">
        <w:rPr>
          <w:rFonts w:ascii="Arial" w:hAnsi="Arial" w:cs="Arial"/>
          <w:sz w:val="24"/>
          <w:szCs w:val="24"/>
          <w:lang w:val="en-GB"/>
        </w:rPr>
        <w:t>The material model incorporates six independent damage variables (</w:t>
      </w:r>
      <w:proofErr w:type="spellStart"/>
      <w:r w:rsidRPr="00ED0C8C">
        <w:rPr>
          <w:rFonts w:ascii="Arial" w:hAnsi="Arial" w:cs="Arial"/>
          <w:i/>
          <w:sz w:val="24"/>
          <w:szCs w:val="24"/>
          <w:lang w:val="en-GB"/>
        </w:rPr>
        <w:t>d</w:t>
      </w:r>
      <w:r w:rsidRPr="00ED0C8C">
        <w:rPr>
          <w:rFonts w:ascii="Arial" w:hAnsi="Arial" w:cs="Arial"/>
          <w:i/>
          <w:sz w:val="24"/>
          <w:szCs w:val="24"/>
          <w:vertAlign w:val="subscript"/>
          <w:lang w:val="en-GB"/>
        </w:rPr>
        <w:t>mt</w:t>
      </w:r>
      <w:proofErr w:type="spellEnd"/>
      <w:r w:rsidRPr="00ED0C8C">
        <w:rPr>
          <w:rFonts w:ascii="Arial" w:hAnsi="Arial" w:cs="Arial"/>
          <w:sz w:val="24"/>
          <w:szCs w:val="24"/>
          <w:lang w:val="en-GB"/>
        </w:rPr>
        <w:t xml:space="preserve">, </w:t>
      </w:r>
      <w:proofErr w:type="spellStart"/>
      <w:r w:rsidRPr="00ED0C8C">
        <w:rPr>
          <w:rFonts w:ascii="Arial" w:hAnsi="Arial" w:cs="Arial"/>
          <w:i/>
          <w:sz w:val="24"/>
          <w:szCs w:val="24"/>
          <w:lang w:val="en-GB"/>
        </w:rPr>
        <w:t>d</w:t>
      </w:r>
      <w:r w:rsidRPr="00ED0C8C">
        <w:rPr>
          <w:rFonts w:ascii="Arial" w:hAnsi="Arial" w:cs="Arial"/>
          <w:i/>
          <w:sz w:val="24"/>
          <w:szCs w:val="24"/>
          <w:vertAlign w:val="subscript"/>
          <w:lang w:val="en-GB"/>
        </w:rPr>
        <w:t>mc</w:t>
      </w:r>
      <w:proofErr w:type="spellEnd"/>
      <w:r w:rsidRPr="00ED0C8C">
        <w:rPr>
          <w:rFonts w:ascii="Arial" w:hAnsi="Arial" w:cs="Arial"/>
          <w:sz w:val="24"/>
          <w:szCs w:val="24"/>
          <w:lang w:val="en-GB"/>
        </w:rPr>
        <w:t xml:space="preserve">, </w:t>
      </w:r>
      <w:r w:rsidRPr="00ED0C8C">
        <w:rPr>
          <w:rFonts w:ascii="Arial" w:hAnsi="Arial" w:cs="Arial"/>
          <w:i/>
          <w:sz w:val="24"/>
          <w:szCs w:val="24"/>
          <w:lang w:val="en-GB"/>
        </w:rPr>
        <w:t>d</w:t>
      </w:r>
      <w:r w:rsidRPr="00ED0C8C">
        <w:rPr>
          <w:rFonts w:ascii="Arial" w:hAnsi="Arial" w:cs="Arial"/>
          <w:i/>
          <w:sz w:val="24"/>
          <w:szCs w:val="24"/>
          <w:vertAlign w:val="subscript"/>
          <w:lang w:val="en-GB"/>
        </w:rPr>
        <w:t>f1t</w:t>
      </w:r>
      <w:r w:rsidRPr="00ED0C8C">
        <w:rPr>
          <w:rFonts w:ascii="Arial" w:hAnsi="Arial" w:cs="Arial"/>
          <w:sz w:val="24"/>
          <w:szCs w:val="24"/>
          <w:lang w:val="en-GB"/>
        </w:rPr>
        <w:t xml:space="preserve">, </w:t>
      </w:r>
      <w:r w:rsidRPr="00ED0C8C">
        <w:rPr>
          <w:rFonts w:ascii="Arial" w:hAnsi="Arial" w:cs="Arial"/>
          <w:i/>
          <w:sz w:val="24"/>
          <w:szCs w:val="24"/>
          <w:lang w:val="en-GB"/>
        </w:rPr>
        <w:t>d</w:t>
      </w:r>
      <w:r w:rsidRPr="00ED0C8C">
        <w:rPr>
          <w:rFonts w:ascii="Arial" w:hAnsi="Arial" w:cs="Arial"/>
          <w:i/>
          <w:sz w:val="24"/>
          <w:szCs w:val="24"/>
          <w:vertAlign w:val="subscript"/>
          <w:lang w:val="en-GB"/>
        </w:rPr>
        <w:t>f1c</w:t>
      </w:r>
      <w:r w:rsidRPr="00ED0C8C">
        <w:rPr>
          <w:rFonts w:ascii="Arial" w:hAnsi="Arial" w:cs="Arial"/>
          <w:sz w:val="24"/>
          <w:szCs w:val="24"/>
          <w:lang w:val="en-GB"/>
        </w:rPr>
        <w:t xml:space="preserve">, </w:t>
      </w:r>
      <w:r w:rsidRPr="00ED0C8C">
        <w:rPr>
          <w:rFonts w:ascii="Arial" w:hAnsi="Arial" w:cs="Arial"/>
          <w:i/>
          <w:sz w:val="24"/>
          <w:szCs w:val="24"/>
          <w:lang w:val="en-GB"/>
        </w:rPr>
        <w:t>d</w:t>
      </w:r>
      <w:r w:rsidRPr="00ED0C8C">
        <w:rPr>
          <w:rFonts w:ascii="Arial" w:hAnsi="Arial" w:cs="Arial"/>
          <w:i/>
          <w:sz w:val="24"/>
          <w:szCs w:val="24"/>
          <w:vertAlign w:val="subscript"/>
          <w:lang w:val="en-GB"/>
        </w:rPr>
        <w:t>f2t</w:t>
      </w:r>
      <w:r w:rsidRPr="00ED0C8C">
        <w:rPr>
          <w:rFonts w:ascii="Arial" w:hAnsi="Arial" w:cs="Arial"/>
          <w:sz w:val="24"/>
          <w:szCs w:val="24"/>
          <w:lang w:val="en-GB"/>
        </w:rPr>
        <w:t xml:space="preserve">, </w:t>
      </w:r>
      <w:r w:rsidRPr="00ED0C8C">
        <w:rPr>
          <w:rFonts w:ascii="Arial" w:hAnsi="Arial" w:cs="Arial"/>
          <w:i/>
          <w:sz w:val="24"/>
          <w:szCs w:val="24"/>
          <w:lang w:val="en-GB"/>
        </w:rPr>
        <w:t>d</w:t>
      </w:r>
      <w:r w:rsidRPr="00ED0C8C">
        <w:rPr>
          <w:rFonts w:ascii="Arial" w:hAnsi="Arial" w:cs="Arial"/>
          <w:i/>
          <w:sz w:val="24"/>
          <w:szCs w:val="24"/>
          <w:vertAlign w:val="subscript"/>
          <w:lang w:val="en-GB"/>
        </w:rPr>
        <w:t>f2c</w:t>
      </w:r>
      <w:r w:rsidRPr="00ED0C8C">
        <w:rPr>
          <w:rFonts w:ascii="Arial" w:hAnsi="Arial" w:cs="Arial"/>
          <w:sz w:val="24"/>
          <w:szCs w:val="24"/>
          <w:lang w:val="en-GB"/>
        </w:rPr>
        <w:t xml:space="preserve">) under compressive and tensile loading conditions. All </w:t>
      </w:r>
      <w:proofErr w:type="spellStart"/>
      <w:r w:rsidRPr="00ED0C8C">
        <w:rPr>
          <w:rFonts w:ascii="Arial" w:hAnsi="Arial" w:cs="Arial"/>
          <w:sz w:val="24"/>
          <w:szCs w:val="24"/>
          <w:lang w:val="en-GB"/>
        </w:rPr>
        <w:t>fiber</w:t>
      </w:r>
      <w:proofErr w:type="spellEnd"/>
      <w:r w:rsidRPr="00ED0C8C">
        <w:rPr>
          <w:rFonts w:ascii="Arial" w:hAnsi="Arial" w:cs="Arial"/>
          <w:sz w:val="24"/>
          <w:szCs w:val="24"/>
          <w:lang w:val="en-GB"/>
        </w:rPr>
        <w:t xml:space="preserve"> and matrix dominant damage variables can take one of two values: (I) zero, representing the undamaged condition, and (II) a maximum value (</w:t>
      </w:r>
      <w:proofErr w:type="spellStart"/>
      <w:r w:rsidRPr="00ED0C8C">
        <w:rPr>
          <w:rFonts w:ascii="Arial" w:hAnsi="Arial" w:cs="Arial"/>
          <w:sz w:val="24"/>
          <w:szCs w:val="24"/>
          <w:lang w:val="en-GB"/>
        </w:rPr>
        <w:t>d</w:t>
      </w:r>
      <w:r w:rsidRPr="00ED0C8C">
        <w:rPr>
          <w:rFonts w:ascii="Arial" w:hAnsi="Arial" w:cs="Arial"/>
          <w:sz w:val="24"/>
          <w:szCs w:val="24"/>
          <w:vertAlign w:val="subscript"/>
          <w:lang w:val="en-GB"/>
        </w:rPr>
        <w:t>max</w:t>
      </w:r>
      <w:proofErr w:type="spellEnd"/>
      <w:r w:rsidRPr="00ED0C8C">
        <w:rPr>
          <w:rFonts w:ascii="Arial" w:hAnsi="Arial" w:cs="Arial"/>
          <w:sz w:val="24"/>
          <w:szCs w:val="24"/>
          <w:lang w:val="en-GB"/>
        </w:rPr>
        <w:t xml:space="preserve"> =0.90) when the damage criterion is met when a damage variable turns equal to 0.90 it will remain constant during the simulation. In other words, the material exhibits linear elastic </w:t>
      </w:r>
      <w:proofErr w:type="spellStart"/>
      <w:r w:rsidRPr="00ED0C8C">
        <w:rPr>
          <w:rFonts w:ascii="Arial" w:hAnsi="Arial" w:cs="Arial"/>
          <w:sz w:val="24"/>
          <w:szCs w:val="24"/>
          <w:lang w:val="en-GB"/>
        </w:rPr>
        <w:t>behavior</w:t>
      </w:r>
      <w:proofErr w:type="spellEnd"/>
      <w:r w:rsidRPr="00ED0C8C">
        <w:rPr>
          <w:rFonts w:ascii="Arial" w:hAnsi="Arial" w:cs="Arial"/>
          <w:sz w:val="24"/>
          <w:szCs w:val="24"/>
          <w:lang w:val="en-GB"/>
        </w:rPr>
        <w:t xml:space="preserve"> until a failure criterion is satisfied, at which point the corresponding damage variable instantaneously reaches its maximum value. Consequently, the associated components of the stiffness matrix are degraded by Eq. 2. </w:t>
      </w:r>
    </w:p>
    <w:p w:rsidR="00835859" w:rsidRPr="00ED0C8C" w:rsidRDefault="00835859" w:rsidP="00835859">
      <w:pPr>
        <w:spacing w:line="240" w:lineRule="auto"/>
        <w:ind w:firstLine="567"/>
        <w:jc w:val="both"/>
        <w:rPr>
          <w:rFonts w:ascii="Arial" w:hAnsi="Arial" w:cs="Arial"/>
          <w:sz w:val="24"/>
          <w:szCs w:val="24"/>
          <w:lang w:val="en-GB"/>
        </w:rPr>
      </w:pPr>
      <w:r w:rsidRPr="00ED0C8C">
        <w:rPr>
          <w:rFonts w:ascii="Arial" w:hAnsi="Arial" w:cs="Arial"/>
          <w:sz w:val="24"/>
          <w:szCs w:val="24"/>
          <w:lang w:val="en-GB"/>
        </w:rPr>
        <w:t xml:space="preserve">Six failure criteria are employed to account for </w:t>
      </w:r>
      <w:proofErr w:type="spellStart"/>
      <w:r w:rsidRPr="00ED0C8C">
        <w:rPr>
          <w:rFonts w:ascii="Arial" w:hAnsi="Arial" w:cs="Arial"/>
          <w:sz w:val="24"/>
          <w:szCs w:val="24"/>
          <w:lang w:val="en-GB"/>
        </w:rPr>
        <w:t>intralaminar</w:t>
      </w:r>
      <w:proofErr w:type="spellEnd"/>
      <w:r w:rsidRPr="00ED0C8C">
        <w:rPr>
          <w:rFonts w:ascii="Arial" w:hAnsi="Arial" w:cs="Arial"/>
          <w:sz w:val="24"/>
          <w:szCs w:val="24"/>
          <w:lang w:val="en-GB"/>
        </w:rPr>
        <w:t xml:space="preserve"> damage. As previously mentioned, for plain weave composite plies under investigation, an equal amount of </w:t>
      </w:r>
      <w:proofErr w:type="spellStart"/>
      <w:r w:rsidRPr="00ED0C8C">
        <w:rPr>
          <w:rFonts w:ascii="Arial" w:hAnsi="Arial" w:cs="Arial"/>
          <w:sz w:val="24"/>
          <w:szCs w:val="24"/>
          <w:lang w:val="en-GB"/>
        </w:rPr>
        <w:t>fibers</w:t>
      </w:r>
      <w:proofErr w:type="spellEnd"/>
      <w:r w:rsidRPr="00ED0C8C">
        <w:rPr>
          <w:rFonts w:ascii="Arial" w:hAnsi="Arial" w:cs="Arial"/>
          <w:sz w:val="24"/>
          <w:szCs w:val="24"/>
          <w:lang w:val="en-GB"/>
        </w:rPr>
        <w:t xml:space="preserve"> is present in both the 1- and 2-directions. Therefore, unlike unidirectional plies, </w:t>
      </w:r>
      <w:proofErr w:type="spellStart"/>
      <w:r w:rsidRPr="00ED0C8C">
        <w:rPr>
          <w:rFonts w:ascii="Arial" w:hAnsi="Arial" w:cs="Arial"/>
          <w:sz w:val="24"/>
          <w:szCs w:val="24"/>
          <w:lang w:val="en-GB"/>
        </w:rPr>
        <w:t>fiber</w:t>
      </w:r>
      <w:proofErr w:type="spellEnd"/>
      <w:r w:rsidRPr="00ED0C8C">
        <w:rPr>
          <w:rFonts w:ascii="Arial" w:hAnsi="Arial" w:cs="Arial"/>
          <w:sz w:val="24"/>
          <w:szCs w:val="24"/>
          <w:lang w:val="en-GB"/>
        </w:rPr>
        <w:t xml:space="preserve"> damage (due to compression and tension) is considered in both the 1- and 2-directions. Matrix failure modes under compression and tension are also taken into account to characterize damage in the out-of-plane (Z-direction). All failure modes are detailed in Eq.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4"/>
        <w:gridCol w:w="4438"/>
        <w:gridCol w:w="742"/>
        <w:gridCol w:w="800"/>
      </w:tblGrid>
      <w:tr w:rsidR="00835859" w:rsidRPr="00ED0C8C" w:rsidTr="00973434">
        <w:tc>
          <w:tcPr>
            <w:tcW w:w="2689" w:type="dxa"/>
          </w:tcPr>
          <w:p w:rsidR="00835859" w:rsidRPr="00ED0C8C" w:rsidRDefault="00835859" w:rsidP="00835859">
            <w:pPr>
              <w:jc w:val="both"/>
              <w:rPr>
                <w:rFonts w:ascii="Arial" w:hAnsi="Arial" w:cs="Arial"/>
                <w:sz w:val="24"/>
                <w:szCs w:val="24"/>
                <w:lang w:val="en-GB"/>
              </w:rPr>
            </w:pPr>
            <w:proofErr w:type="spellStart"/>
            <w:r w:rsidRPr="00ED0C8C">
              <w:rPr>
                <w:rFonts w:ascii="Arial" w:hAnsi="Arial" w:cs="Arial"/>
                <w:sz w:val="24"/>
                <w:szCs w:val="24"/>
                <w:lang w:val="en-GB"/>
              </w:rPr>
              <w:t>Fiber</w:t>
            </w:r>
            <w:proofErr w:type="spellEnd"/>
            <w:r w:rsidRPr="00ED0C8C">
              <w:rPr>
                <w:rFonts w:ascii="Arial" w:hAnsi="Arial" w:cs="Arial"/>
                <w:sz w:val="24"/>
                <w:szCs w:val="24"/>
                <w:lang w:val="en-GB"/>
              </w:rPr>
              <w:t xml:space="preserve"> failure tension in </w:t>
            </w:r>
            <w:proofErr w:type="spellStart"/>
            <w:r w:rsidRPr="00ED0C8C">
              <w:rPr>
                <w:rFonts w:ascii="Arial" w:hAnsi="Arial" w:cs="Arial"/>
                <w:sz w:val="24"/>
                <w:szCs w:val="24"/>
                <w:lang w:val="en-GB"/>
              </w:rPr>
              <w:t>i</w:t>
            </w:r>
            <w:proofErr w:type="spellEnd"/>
            <w:r w:rsidRPr="00ED0C8C">
              <w:rPr>
                <w:rFonts w:ascii="Arial" w:hAnsi="Arial" w:cs="Arial"/>
                <w:sz w:val="24"/>
                <w:szCs w:val="24"/>
                <w:lang w:val="en-GB"/>
              </w:rPr>
              <w:t>-direction  (</w:t>
            </w:r>
            <w:proofErr w:type="spellStart"/>
            <w:r w:rsidRPr="00ED0C8C">
              <w:rPr>
                <w:rFonts w:ascii="Arial" w:hAnsi="Arial" w:cs="Arial"/>
                <w:i/>
                <w:sz w:val="24"/>
                <w:szCs w:val="24"/>
                <w:lang w:val="en-GB"/>
              </w:rPr>
              <w:t>i</w:t>
            </w:r>
            <w:proofErr w:type="spellEnd"/>
            <w:r w:rsidRPr="00ED0C8C">
              <w:rPr>
                <w:rFonts w:ascii="Arial" w:hAnsi="Arial" w:cs="Arial"/>
                <w:sz w:val="24"/>
                <w:szCs w:val="24"/>
                <w:lang w:val="en-GB"/>
              </w:rPr>
              <w:t>=1,2)</w:t>
            </w:r>
          </w:p>
        </w:tc>
        <w:tc>
          <w:tcPr>
            <w:tcW w:w="5029" w:type="dxa"/>
          </w:tcPr>
          <w:p w:rsidR="00835859" w:rsidRPr="00ED0C8C" w:rsidRDefault="00973434" w:rsidP="00835859">
            <w:pPr>
              <w:jc w:val="both"/>
              <w:rPr>
                <w:rFonts w:ascii="Arial" w:hAnsi="Arial" w:cs="Arial"/>
                <w:sz w:val="24"/>
                <w:szCs w:val="24"/>
                <w:lang w:val="en-GB"/>
              </w:rPr>
            </w:pPr>
            <m:oMathPara>
              <m:oMath>
                <m:sSubSup>
                  <m:sSubSupPr>
                    <m:ctrlPr>
                      <w:rPr>
                        <w:rFonts w:ascii="Cambria Math" w:eastAsiaTheme="minorEastAsia" w:hAnsi="Cambria Math" w:cs="Arial"/>
                        <w:i/>
                        <w:sz w:val="24"/>
                        <w:szCs w:val="24"/>
                        <w:lang w:val="en-GB"/>
                      </w:rPr>
                    </m:ctrlPr>
                  </m:sSubSup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ft</m:t>
                    </m:r>
                  </m:sub>
                  <m:sup>
                    <m:r>
                      <w:rPr>
                        <w:rFonts w:ascii="Cambria Math" w:eastAsiaTheme="minorEastAsia" w:hAnsi="Cambria Math" w:cs="Arial"/>
                        <w:sz w:val="24"/>
                        <w:szCs w:val="24"/>
                        <w:lang w:val="en-GB"/>
                      </w:rPr>
                      <m:t>i</m:t>
                    </m:r>
                  </m:sup>
                </m:sSubSup>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i</m:t>
                            </m:r>
                          </m:sub>
                        </m:sSub>
                      </m:num>
                      <m:den>
                        <m:sSubSup>
                          <m:sSubSupPr>
                            <m:ctrlPr>
                              <w:rPr>
                                <w:rFonts w:ascii="Cambria Math" w:hAnsi="Cambria Math" w:cs="Arial"/>
                                <w:i/>
                                <w:sz w:val="24"/>
                                <w:szCs w:val="24"/>
                                <w:lang w:val="en-GB"/>
                              </w:rPr>
                            </m:ctrlPr>
                          </m:sSubSupPr>
                          <m:e>
                            <m:r>
                              <w:rPr>
                                <w:rFonts w:ascii="Cambria Math" w:hAnsi="Cambria Math" w:cs="Arial"/>
                                <w:sz w:val="24"/>
                                <w:szCs w:val="24"/>
                                <w:lang w:val="en-GB"/>
                              </w:rPr>
                              <m:t>X</m:t>
                            </m:r>
                          </m:e>
                          <m:sub>
                            <m:r>
                              <w:rPr>
                                <w:rFonts w:ascii="Cambria Math" w:hAnsi="Cambria Math" w:cs="Arial"/>
                                <w:sz w:val="24"/>
                                <w:szCs w:val="24"/>
                                <w:lang w:val="en-GB"/>
                              </w:rPr>
                              <m:t>i</m:t>
                            </m:r>
                          </m:sub>
                          <m:sup>
                            <m:r>
                              <w:rPr>
                                <w:rFonts w:ascii="Cambria Math" w:hAnsi="Cambria Math" w:cs="Arial"/>
                                <w:sz w:val="24"/>
                                <w:szCs w:val="24"/>
                                <w:lang w:val="en-GB"/>
                              </w:rPr>
                              <m:t>T</m:t>
                            </m:r>
                          </m:sup>
                        </m:sSubSup>
                      </m:den>
                    </m:f>
                  </m:e>
                </m:d>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τ</m:t>
                            </m:r>
                          </m:e>
                          <m:sub>
                            <m:r>
                              <w:rPr>
                                <w:rFonts w:ascii="Cambria Math" w:hAnsi="Cambria Math" w:cs="Arial"/>
                                <w:sz w:val="24"/>
                                <w:szCs w:val="24"/>
                                <w:lang w:val="en-GB"/>
                              </w:rPr>
                              <m:t>12</m:t>
                            </m:r>
                          </m:sub>
                        </m:sSub>
                      </m:num>
                      <m:den>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12</m:t>
                            </m:r>
                          </m:sub>
                        </m:sSub>
                      </m:den>
                    </m:f>
                  </m:e>
                </m:d>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τ</m:t>
                            </m:r>
                          </m:e>
                          <m:sub>
                            <m:r>
                              <w:rPr>
                                <w:rFonts w:ascii="Cambria Math" w:hAnsi="Cambria Math" w:cs="Arial"/>
                                <w:sz w:val="24"/>
                                <w:szCs w:val="24"/>
                                <w:lang w:val="en-GB"/>
                              </w:rPr>
                              <m:t>i3</m:t>
                            </m:r>
                          </m:sub>
                        </m:sSub>
                      </m:num>
                      <m:den>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i3</m:t>
                            </m:r>
                          </m:sub>
                        </m:sSub>
                      </m:den>
                    </m:f>
                  </m:e>
                </m:d>
                <m:r>
                  <w:rPr>
                    <w:rFonts w:ascii="Cambria Math" w:hAnsi="Cambria Math" w:cs="Arial"/>
                    <w:sz w:val="24"/>
                    <w:szCs w:val="24"/>
                    <w:lang w:val="en-GB"/>
                  </w:rPr>
                  <m:t>≥1</m:t>
                </m:r>
              </m:oMath>
            </m:oMathPara>
          </w:p>
        </w:tc>
        <w:tc>
          <w:tcPr>
            <w:tcW w:w="782"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(a)</w:t>
            </w:r>
          </w:p>
        </w:tc>
        <w:tc>
          <w:tcPr>
            <w:tcW w:w="850" w:type="dxa"/>
            <w:vMerge w:val="restart"/>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(5)</w:t>
            </w:r>
          </w:p>
        </w:tc>
      </w:tr>
      <w:tr w:rsidR="00835859" w:rsidRPr="00ED0C8C" w:rsidTr="00973434">
        <w:tc>
          <w:tcPr>
            <w:tcW w:w="2689" w:type="dxa"/>
          </w:tcPr>
          <w:p w:rsidR="00835859" w:rsidRPr="00ED0C8C" w:rsidRDefault="00835859" w:rsidP="00835859">
            <w:pPr>
              <w:jc w:val="both"/>
              <w:rPr>
                <w:rFonts w:ascii="Arial" w:hAnsi="Arial" w:cs="Arial"/>
                <w:sz w:val="24"/>
                <w:szCs w:val="24"/>
                <w:lang w:val="en-GB"/>
              </w:rPr>
            </w:pPr>
            <w:proofErr w:type="spellStart"/>
            <w:r w:rsidRPr="00ED0C8C">
              <w:rPr>
                <w:rFonts w:ascii="Arial" w:hAnsi="Arial" w:cs="Arial"/>
                <w:sz w:val="24"/>
                <w:szCs w:val="24"/>
                <w:lang w:val="en-GB"/>
              </w:rPr>
              <w:t>Fiber</w:t>
            </w:r>
            <w:proofErr w:type="spellEnd"/>
            <w:r w:rsidRPr="00ED0C8C">
              <w:rPr>
                <w:rFonts w:ascii="Arial" w:hAnsi="Arial" w:cs="Arial"/>
                <w:sz w:val="24"/>
                <w:szCs w:val="24"/>
                <w:lang w:val="en-GB"/>
              </w:rPr>
              <w:t xml:space="preserve"> failure compression in </w:t>
            </w:r>
            <w:proofErr w:type="spellStart"/>
            <w:r w:rsidRPr="00ED0C8C">
              <w:rPr>
                <w:rFonts w:ascii="Arial" w:hAnsi="Arial" w:cs="Arial"/>
                <w:sz w:val="24"/>
                <w:szCs w:val="24"/>
                <w:lang w:val="en-GB"/>
              </w:rPr>
              <w:t>i</w:t>
            </w:r>
            <w:proofErr w:type="spellEnd"/>
            <w:r w:rsidRPr="00ED0C8C">
              <w:rPr>
                <w:rFonts w:ascii="Arial" w:hAnsi="Arial" w:cs="Arial"/>
                <w:sz w:val="24"/>
                <w:szCs w:val="24"/>
                <w:lang w:val="en-GB"/>
              </w:rPr>
              <w:t>-direction  (</w:t>
            </w:r>
            <w:proofErr w:type="spellStart"/>
            <w:r w:rsidRPr="00ED0C8C">
              <w:rPr>
                <w:rFonts w:ascii="Arial" w:hAnsi="Arial" w:cs="Arial"/>
                <w:i/>
                <w:sz w:val="24"/>
                <w:szCs w:val="24"/>
                <w:lang w:val="en-GB"/>
              </w:rPr>
              <w:t>i</w:t>
            </w:r>
            <w:proofErr w:type="spellEnd"/>
            <w:r w:rsidRPr="00ED0C8C">
              <w:rPr>
                <w:rFonts w:ascii="Arial" w:hAnsi="Arial" w:cs="Arial"/>
                <w:sz w:val="24"/>
                <w:szCs w:val="24"/>
                <w:lang w:val="en-GB"/>
              </w:rPr>
              <w:t>=1,2)</w:t>
            </w:r>
          </w:p>
        </w:tc>
        <w:tc>
          <w:tcPr>
            <w:tcW w:w="5029" w:type="dxa"/>
          </w:tcPr>
          <w:p w:rsidR="00835859" w:rsidRPr="00ED0C8C" w:rsidRDefault="00973434" w:rsidP="00835859">
            <w:pPr>
              <w:jc w:val="both"/>
              <w:rPr>
                <w:rFonts w:ascii="Arial" w:hAnsi="Arial" w:cs="Arial"/>
                <w:sz w:val="24"/>
                <w:szCs w:val="24"/>
                <w:lang w:val="en-GB"/>
              </w:rPr>
            </w:pPr>
            <m:oMathPara>
              <m:oMath>
                <m:sSubSup>
                  <m:sSubSupPr>
                    <m:ctrlPr>
                      <w:rPr>
                        <w:rFonts w:ascii="Cambria Math" w:eastAsiaTheme="minorEastAsia" w:hAnsi="Cambria Math" w:cs="Arial"/>
                        <w:i/>
                        <w:sz w:val="24"/>
                        <w:szCs w:val="24"/>
                        <w:lang w:val="en-GB"/>
                      </w:rPr>
                    </m:ctrlPr>
                  </m:sSubSup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fc</m:t>
                    </m:r>
                  </m:sub>
                  <m:sup>
                    <m:r>
                      <w:rPr>
                        <w:rFonts w:ascii="Cambria Math" w:eastAsiaTheme="minorEastAsia" w:hAnsi="Cambria Math" w:cs="Arial"/>
                        <w:sz w:val="24"/>
                        <w:szCs w:val="24"/>
                        <w:lang w:val="en-GB"/>
                      </w:rPr>
                      <m:t>i</m:t>
                    </m:r>
                  </m:sup>
                </m:sSubSup>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i</m:t>
                            </m:r>
                          </m:sub>
                        </m:sSub>
                      </m:num>
                      <m:den>
                        <m:sSubSup>
                          <m:sSubSupPr>
                            <m:ctrlPr>
                              <w:rPr>
                                <w:rFonts w:ascii="Cambria Math" w:hAnsi="Cambria Math" w:cs="Arial"/>
                                <w:i/>
                                <w:sz w:val="24"/>
                                <w:szCs w:val="24"/>
                                <w:lang w:val="en-GB"/>
                              </w:rPr>
                            </m:ctrlPr>
                          </m:sSubSupPr>
                          <m:e>
                            <m:r>
                              <w:rPr>
                                <w:rFonts w:ascii="Cambria Math" w:hAnsi="Cambria Math" w:cs="Arial"/>
                                <w:sz w:val="24"/>
                                <w:szCs w:val="24"/>
                                <w:lang w:val="en-GB"/>
                              </w:rPr>
                              <m:t>X</m:t>
                            </m:r>
                          </m:e>
                          <m:sub>
                            <m:r>
                              <w:rPr>
                                <w:rFonts w:ascii="Cambria Math" w:hAnsi="Cambria Math" w:cs="Arial"/>
                                <w:sz w:val="24"/>
                                <w:szCs w:val="24"/>
                                <w:lang w:val="en-GB"/>
                              </w:rPr>
                              <m:t>i</m:t>
                            </m:r>
                          </m:sub>
                          <m:sup>
                            <m:r>
                              <w:rPr>
                                <w:rFonts w:ascii="Cambria Math" w:hAnsi="Cambria Math" w:cs="Arial"/>
                                <w:sz w:val="24"/>
                                <w:szCs w:val="24"/>
                                <w:lang w:val="en-GB"/>
                              </w:rPr>
                              <m:t>C</m:t>
                            </m:r>
                          </m:sup>
                        </m:sSubSup>
                      </m:den>
                    </m:f>
                  </m:e>
                </m:d>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τ</m:t>
                            </m:r>
                          </m:e>
                          <m:sub>
                            <m:r>
                              <w:rPr>
                                <w:rFonts w:ascii="Cambria Math" w:hAnsi="Cambria Math" w:cs="Arial"/>
                                <w:sz w:val="24"/>
                                <w:szCs w:val="24"/>
                                <w:lang w:val="en-GB"/>
                              </w:rPr>
                              <m:t>12</m:t>
                            </m:r>
                          </m:sub>
                        </m:sSub>
                      </m:num>
                      <m:den>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12</m:t>
                            </m:r>
                          </m:sub>
                        </m:sSub>
                      </m:den>
                    </m:f>
                  </m:e>
                </m:d>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τ</m:t>
                            </m:r>
                          </m:e>
                          <m:sub>
                            <m:r>
                              <w:rPr>
                                <w:rFonts w:ascii="Cambria Math" w:hAnsi="Cambria Math" w:cs="Arial"/>
                                <w:sz w:val="24"/>
                                <w:szCs w:val="24"/>
                                <w:lang w:val="en-GB"/>
                              </w:rPr>
                              <m:t>i3</m:t>
                            </m:r>
                          </m:sub>
                        </m:sSub>
                      </m:num>
                      <m:den>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i3</m:t>
                            </m:r>
                          </m:sub>
                        </m:sSub>
                      </m:den>
                    </m:f>
                  </m:e>
                </m:d>
                <m:r>
                  <w:rPr>
                    <w:rFonts w:ascii="Cambria Math" w:hAnsi="Cambria Math" w:cs="Arial"/>
                    <w:sz w:val="24"/>
                    <w:szCs w:val="24"/>
                    <w:lang w:val="en-GB"/>
                  </w:rPr>
                  <m:t>≥1</m:t>
                </m:r>
              </m:oMath>
            </m:oMathPara>
          </w:p>
        </w:tc>
        <w:tc>
          <w:tcPr>
            <w:tcW w:w="782"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(b)</w:t>
            </w:r>
          </w:p>
        </w:tc>
        <w:tc>
          <w:tcPr>
            <w:tcW w:w="850" w:type="dxa"/>
            <w:vMerge/>
          </w:tcPr>
          <w:p w:rsidR="00835859" w:rsidRPr="00ED0C8C" w:rsidRDefault="00835859" w:rsidP="00835859">
            <w:pPr>
              <w:jc w:val="both"/>
              <w:rPr>
                <w:rFonts w:ascii="Arial" w:hAnsi="Arial" w:cs="Arial"/>
                <w:sz w:val="24"/>
                <w:szCs w:val="24"/>
                <w:lang w:val="en-GB"/>
              </w:rPr>
            </w:pPr>
          </w:p>
        </w:tc>
      </w:tr>
      <w:tr w:rsidR="00835859" w:rsidRPr="00ED0C8C" w:rsidTr="00973434">
        <w:tc>
          <w:tcPr>
            <w:tcW w:w="2689"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Matrix failure tension out-of-plane direction</w:t>
            </w:r>
          </w:p>
        </w:tc>
        <w:tc>
          <w:tcPr>
            <w:tcW w:w="5029" w:type="dxa"/>
          </w:tcPr>
          <w:p w:rsidR="00835859" w:rsidRPr="00ED0C8C" w:rsidRDefault="00973434" w:rsidP="00835859">
            <w:pPr>
              <w:jc w:val="both"/>
              <w:rPr>
                <w:rFonts w:ascii="Arial" w:hAnsi="Arial" w:cs="Arial"/>
                <w:sz w:val="24"/>
                <w:szCs w:val="24"/>
                <w:lang w:val="en-GB"/>
              </w:rPr>
            </w:pPr>
            <m:oMathPara>
              <m:oMath>
                <m:sSubSup>
                  <m:sSubSupPr>
                    <m:ctrlPr>
                      <w:rPr>
                        <w:rFonts w:ascii="Cambria Math" w:eastAsiaTheme="minorEastAsia" w:hAnsi="Cambria Math" w:cs="Arial"/>
                        <w:i/>
                        <w:sz w:val="24"/>
                        <w:szCs w:val="24"/>
                        <w:lang w:val="en-GB"/>
                      </w:rPr>
                    </m:ctrlPr>
                  </m:sSubSup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mt</m:t>
                    </m:r>
                  </m:sub>
                  <m:sup>
                    <m:r>
                      <w:rPr>
                        <w:rFonts w:ascii="Cambria Math" w:eastAsiaTheme="minorEastAsia" w:hAnsi="Cambria Math" w:cs="Arial"/>
                        <w:sz w:val="24"/>
                        <w:szCs w:val="24"/>
                        <w:lang w:val="en-GB"/>
                      </w:rPr>
                      <m:t xml:space="preserve"> </m:t>
                    </m:r>
                  </m:sup>
                </m:sSubSup>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3</m:t>
                            </m:r>
                          </m:sub>
                        </m:sSub>
                      </m:num>
                      <m:den>
                        <m:sSubSup>
                          <m:sSubSupPr>
                            <m:ctrlPr>
                              <w:rPr>
                                <w:rFonts w:ascii="Cambria Math" w:hAnsi="Cambria Math" w:cs="Arial"/>
                                <w:i/>
                                <w:sz w:val="24"/>
                                <w:szCs w:val="24"/>
                                <w:lang w:val="en-GB"/>
                              </w:rPr>
                            </m:ctrlPr>
                          </m:sSubSupPr>
                          <m:e>
                            <m:r>
                              <w:rPr>
                                <w:rFonts w:ascii="Cambria Math" w:hAnsi="Cambria Math" w:cs="Arial"/>
                                <w:sz w:val="24"/>
                                <w:szCs w:val="24"/>
                                <w:lang w:val="en-GB"/>
                              </w:rPr>
                              <m:t>Y</m:t>
                            </m:r>
                          </m:e>
                          <m:sub>
                            <m:r>
                              <w:rPr>
                                <w:rFonts w:ascii="Cambria Math" w:hAnsi="Cambria Math" w:cs="Arial"/>
                                <w:sz w:val="24"/>
                                <w:szCs w:val="24"/>
                                <w:lang w:val="en-GB"/>
                              </w:rPr>
                              <m:t>z</m:t>
                            </m:r>
                          </m:sub>
                          <m:sup>
                            <m:r>
                              <w:rPr>
                                <w:rFonts w:ascii="Cambria Math" w:hAnsi="Cambria Math" w:cs="Arial"/>
                                <w:sz w:val="24"/>
                                <w:szCs w:val="24"/>
                                <w:lang w:val="en-GB"/>
                              </w:rPr>
                              <m:t>T</m:t>
                            </m:r>
                          </m:sup>
                        </m:sSubSup>
                      </m:den>
                    </m:f>
                  </m:e>
                </m:d>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τ</m:t>
                            </m:r>
                          </m:e>
                          <m:sub>
                            <m:r>
                              <w:rPr>
                                <w:rFonts w:ascii="Cambria Math" w:hAnsi="Cambria Math" w:cs="Arial"/>
                                <w:sz w:val="24"/>
                                <w:szCs w:val="24"/>
                                <w:lang w:val="en-GB"/>
                              </w:rPr>
                              <m:t>13</m:t>
                            </m:r>
                          </m:sub>
                        </m:sSub>
                      </m:num>
                      <m:den>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13</m:t>
                            </m:r>
                          </m:sub>
                        </m:sSub>
                      </m:den>
                    </m:f>
                  </m:e>
                </m:d>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τ</m:t>
                            </m:r>
                          </m:e>
                          <m:sub>
                            <m:r>
                              <w:rPr>
                                <w:rFonts w:ascii="Cambria Math" w:hAnsi="Cambria Math" w:cs="Arial"/>
                                <w:sz w:val="24"/>
                                <w:szCs w:val="24"/>
                                <w:lang w:val="en-GB"/>
                              </w:rPr>
                              <m:t>23</m:t>
                            </m:r>
                          </m:sub>
                        </m:sSub>
                      </m:num>
                      <m:den>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23</m:t>
                            </m:r>
                          </m:sub>
                        </m:sSub>
                      </m:den>
                    </m:f>
                  </m:e>
                </m:d>
                <m:r>
                  <w:rPr>
                    <w:rFonts w:ascii="Cambria Math" w:hAnsi="Cambria Math" w:cs="Arial"/>
                    <w:sz w:val="24"/>
                    <w:szCs w:val="24"/>
                    <w:lang w:val="en-GB"/>
                  </w:rPr>
                  <m:t>≥1</m:t>
                </m:r>
              </m:oMath>
            </m:oMathPara>
          </w:p>
        </w:tc>
        <w:tc>
          <w:tcPr>
            <w:tcW w:w="782"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(c)</w:t>
            </w:r>
          </w:p>
        </w:tc>
        <w:tc>
          <w:tcPr>
            <w:tcW w:w="850" w:type="dxa"/>
            <w:vMerge/>
          </w:tcPr>
          <w:p w:rsidR="00835859" w:rsidRPr="00ED0C8C" w:rsidRDefault="00835859" w:rsidP="00835859">
            <w:pPr>
              <w:jc w:val="both"/>
              <w:rPr>
                <w:rFonts w:ascii="Arial" w:hAnsi="Arial" w:cs="Arial"/>
                <w:sz w:val="24"/>
                <w:szCs w:val="24"/>
                <w:lang w:val="en-GB"/>
              </w:rPr>
            </w:pPr>
          </w:p>
        </w:tc>
      </w:tr>
      <w:tr w:rsidR="00835859" w:rsidRPr="00ED0C8C" w:rsidTr="00973434">
        <w:tc>
          <w:tcPr>
            <w:tcW w:w="2689" w:type="dxa"/>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Matrix failure compression out-of-plane direction</w:t>
            </w:r>
          </w:p>
        </w:tc>
        <w:tc>
          <w:tcPr>
            <w:tcW w:w="5029" w:type="dxa"/>
          </w:tcPr>
          <w:p w:rsidR="00835859" w:rsidRPr="00ED0C8C" w:rsidRDefault="00973434" w:rsidP="00835859">
            <w:pPr>
              <w:jc w:val="both"/>
              <w:rPr>
                <w:rFonts w:ascii="Arial" w:hAnsi="Arial" w:cs="Arial"/>
                <w:sz w:val="24"/>
                <w:szCs w:val="24"/>
                <w:lang w:val="en-GB"/>
              </w:rPr>
            </w:pPr>
            <m:oMathPara>
              <m:oMath>
                <m:sSubSup>
                  <m:sSubSupPr>
                    <m:ctrlPr>
                      <w:rPr>
                        <w:rFonts w:ascii="Cambria Math" w:eastAsiaTheme="minorEastAsia" w:hAnsi="Cambria Math" w:cs="Arial"/>
                        <w:i/>
                        <w:sz w:val="24"/>
                        <w:szCs w:val="24"/>
                        <w:lang w:val="en-GB"/>
                      </w:rPr>
                    </m:ctrlPr>
                  </m:sSubSup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mc</m:t>
                    </m:r>
                  </m:sub>
                  <m:sup>
                    <m:r>
                      <w:rPr>
                        <w:rFonts w:ascii="Cambria Math" w:eastAsiaTheme="minorEastAsia" w:hAnsi="Cambria Math" w:cs="Arial"/>
                        <w:sz w:val="24"/>
                        <w:szCs w:val="24"/>
                        <w:lang w:val="en-GB"/>
                      </w:rPr>
                      <m:t xml:space="preserve"> </m:t>
                    </m:r>
                  </m:sup>
                </m:sSubSup>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σ</m:t>
                            </m:r>
                          </m:e>
                          <m:sub>
                            <m:r>
                              <w:rPr>
                                <w:rFonts w:ascii="Cambria Math" w:hAnsi="Cambria Math" w:cs="Arial"/>
                                <w:sz w:val="24"/>
                                <w:szCs w:val="24"/>
                                <w:lang w:val="en-GB"/>
                              </w:rPr>
                              <m:t>3</m:t>
                            </m:r>
                          </m:sub>
                        </m:sSub>
                      </m:num>
                      <m:den>
                        <m:sSubSup>
                          <m:sSubSupPr>
                            <m:ctrlPr>
                              <w:rPr>
                                <w:rFonts w:ascii="Cambria Math" w:hAnsi="Cambria Math" w:cs="Arial"/>
                                <w:i/>
                                <w:sz w:val="24"/>
                                <w:szCs w:val="24"/>
                                <w:lang w:val="en-GB"/>
                              </w:rPr>
                            </m:ctrlPr>
                          </m:sSubSupPr>
                          <m:e>
                            <m:r>
                              <w:rPr>
                                <w:rFonts w:ascii="Cambria Math" w:hAnsi="Cambria Math" w:cs="Arial"/>
                                <w:sz w:val="24"/>
                                <w:szCs w:val="24"/>
                                <w:lang w:val="en-GB"/>
                              </w:rPr>
                              <m:t>Y</m:t>
                            </m:r>
                          </m:e>
                          <m:sub>
                            <m:r>
                              <w:rPr>
                                <w:rFonts w:ascii="Cambria Math" w:hAnsi="Cambria Math" w:cs="Arial"/>
                                <w:sz w:val="24"/>
                                <w:szCs w:val="24"/>
                                <w:lang w:val="en-GB"/>
                              </w:rPr>
                              <m:t>z</m:t>
                            </m:r>
                          </m:sub>
                          <m:sup>
                            <m:r>
                              <w:rPr>
                                <w:rFonts w:ascii="Cambria Math" w:hAnsi="Cambria Math" w:cs="Arial"/>
                                <w:sz w:val="24"/>
                                <w:szCs w:val="24"/>
                                <w:lang w:val="en-GB"/>
                              </w:rPr>
                              <m:t>C</m:t>
                            </m:r>
                          </m:sup>
                        </m:sSubSup>
                      </m:den>
                    </m:f>
                  </m:e>
                </m:d>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τ</m:t>
                            </m:r>
                          </m:e>
                          <m:sub>
                            <m:r>
                              <w:rPr>
                                <w:rFonts w:ascii="Cambria Math" w:hAnsi="Cambria Math" w:cs="Arial"/>
                                <w:sz w:val="24"/>
                                <w:szCs w:val="24"/>
                                <w:lang w:val="en-GB"/>
                              </w:rPr>
                              <m:t>13</m:t>
                            </m:r>
                          </m:sub>
                        </m:sSub>
                      </m:num>
                      <m:den>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13</m:t>
                            </m:r>
                          </m:sub>
                        </m:sSub>
                      </m:den>
                    </m:f>
                  </m:e>
                </m:d>
                <m:r>
                  <w:rPr>
                    <w:rFonts w:ascii="Cambria Math" w:hAnsi="Cambria Math" w:cs="Arial"/>
                    <w:sz w:val="24"/>
                    <w:szCs w:val="24"/>
                    <w:lang w:val="en-GB"/>
                  </w:rPr>
                  <m:t>+</m:t>
                </m:r>
                <m:d>
                  <m:dPr>
                    <m:ctrlPr>
                      <w:rPr>
                        <w:rFonts w:ascii="Cambria Math" w:hAnsi="Cambria Math" w:cs="Arial"/>
                        <w:i/>
                        <w:sz w:val="24"/>
                        <w:szCs w:val="24"/>
                        <w:lang w:val="en-GB"/>
                      </w:rPr>
                    </m:ctrlPr>
                  </m:dPr>
                  <m:e>
                    <m:f>
                      <m:fPr>
                        <m:ctrlPr>
                          <w:rPr>
                            <w:rFonts w:ascii="Cambria Math" w:hAnsi="Cambria Math" w:cs="Arial"/>
                            <w:i/>
                            <w:sz w:val="24"/>
                            <w:szCs w:val="24"/>
                            <w:lang w:val="en-GB"/>
                          </w:rPr>
                        </m:ctrlPr>
                      </m:fPr>
                      <m:num>
                        <m:sSub>
                          <m:sSubPr>
                            <m:ctrlPr>
                              <w:rPr>
                                <w:rFonts w:ascii="Cambria Math" w:hAnsi="Cambria Math" w:cs="Arial"/>
                                <w:i/>
                                <w:sz w:val="24"/>
                                <w:szCs w:val="24"/>
                                <w:lang w:val="en-GB"/>
                              </w:rPr>
                            </m:ctrlPr>
                          </m:sSubPr>
                          <m:e>
                            <m:r>
                              <w:rPr>
                                <w:rFonts w:ascii="Cambria Math" w:hAnsi="Cambria Math" w:cs="Arial"/>
                                <w:sz w:val="24"/>
                                <w:szCs w:val="24"/>
                                <w:lang w:val="en-GB"/>
                              </w:rPr>
                              <m:t>τ</m:t>
                            </m:r>
                          </m:e>
                          <m:sub>
                            <m:r>
                              <w:rPr>
                                <w:rFonts w:ascii="Cambria Math" w:hAnsi="Cambria Math" w:cs="Arial"/>
                                <w:sz w:val="24"/>
                                <w:szCs w:val="24"/>
                                <w:lang w:val="en-GB"/>
                              </w:rPr>
                              <m:t>23</m:t>
                            </m:r>
                          </m:sub>
                        </m:sSub>
                      </m:num>
                      <m:den>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23</m:t>
                            </m:r>
                          </m:sub>
                        </m:sSub>
                      </m:den>
                    </m:f>
                  </m:e>
                </m:d>
                <m:r>
                  <w:rPr>
                    <w:rFonts w:ascii="Cambria Math" w:hAnsi="Cambria Math" w:cs="Arial"/>
                    <w:sz w:val="24"/>
                    <w:szCs w:val="24"/>
                    <w:lang w:val="en-GB"/>
                  </w:rPr>
                  <m:t>≥1</m:t>
                </m:r>
              </m:oMath>
            </m:oMathPara>
          </w:p>
        </w:tc>
        <w:tc>
          <w:tcPr>
            <w:tcW w:w="782" w:type="dxa"/>
            <w:vAlign w:val="center"/>
          </w:tcPr>
          <w:p w:rsidR="00835859" w:rsidRPr="00ED0C8C" w:rsidRDefault="00835859" w:rsidP="00835859">
            <w:pPr>
              <w:jc w:val="both"/>
              <w:rPr>
                <w:rFonts w:ascii="Arial" w:hAnsi="Arial" w:cs="Arial"/>
                <w:sz w:val="24"/>
                <w:szCs w:val="24"/>
                <w:lang w:val="en-GB"/>
              </w:rPr>
            </w:pPr>
            <w:r w:rsidRPr="00ED0C8C">
              <w:rPr>
                <w:rFonts w:ascii="Arial" w:hAnsi="Arial" w:cs="Arial"/>
                <w:sz w:val="24"/>
                <w:szCs w:val="24"/>
                <w:lang w:val="en-GB"/>
              </w:rPr>
              <w:t>(d)</w:t>
            </w:r>
          </w:p>
        </w:tc>
        <w:tc>
          <w:tcPr>
            <w:tcW w:w="850" w:type="dxa"/>
            <w:vMerge/>
          </w:tcPr>
          <w:p w:rsidR="00835859" w:rsidRPr="00ED0C8C" w:rsidRDefault="00835859" w:rsidP="00835859">
            <w:pPr>
              <w:jc w:val="both"/>
              <w:rPr>
                <w:rFonts w:ascii="Arial" w:hAnsi="Arial" w:cs="Arial"/>
                <w:sz w:val="24"/>
                <w:szCs w:val="24"/>
                <w:lang w:val="en-GB"/>
              </w:rPr>
            </w:pPr>
          </w:p>
        </w:tc>
      </w:tr>
    </w:tbl>
    <w:p w:rsidR="00835859" w:rsidRPr="00ED0C8C" w:rsidRDefault="00835859" w:rsidP="00835859">
      <w:pPr>
        <w:spacing w:line="240" w:lineRule="auto"/>
        <w:jc w:val="both"/>
        <w:rPr>
          <w:rFonts w:ascii="Arial" w:hAnsi="Arial" w:cs="Arial"/>
          <w:sz w:val="24"/>
          <w:szCs w:val="24"/>
          <w:lang w:val="en-GB"/>
        </w:rPr>
      </w:pPr>
    </w:p>
    <w:p w:rsidR="00835859" w:rsidRPr="00ED0C8C" w:rsidRDefault="00835859" w:rsidP="00835859">
      <w:pPr>
        <w:spacing w:line="240" w:lineRule="auto"/>
        <w:ind w:firstLine="567"/>
        <w:jc w:val="both"/>
        <w:rPr>
          <w:rFonts w:ascii="Arial" w:hAnsi="Arial" w:cs="Arial"/>
          <w:sz w:val="24"/>
          <w:szCs w:val="24"/>
          <w:lang w:val="en-GB"/>
        </w:rPr>
      </w:pPr>
      <w:r w:rsidRPr="00ED0C8C">
        <w:rPr>
          <w:rFonts w:ascii="Arial" w:hAnsi="Arial" w:cs="Arial"/>
          <w:sz w:val="24"/>
          <w:szCs w:val="24"/>
          <w:lang w:val="en-GB"/>
        </w:rPr>
        <w:t>To prevent excessive distortion of failed elements, an element deletion criterion is implemented in the VUMAT code. The decision to remove an element from the simulation is based on the ratio of the element's current volume to its initial volume. Through a process of trial and error, the upper and lower thresholds for this ratio were determined to be 1.85 and 0.55, respectively.</w:t>
      </w:r>
    </w:p>
    <w:p w:rsidR="00835859" w:rsidRPr="00ED0C8C" w:rsidRDefault="00835859" w:rsidP="00835859">
      <w:pPr>
        <w:spacing w:line="240" w:lineRule="auto"/>
        <w:rPr>
          <w:rFonts w:ascii="Arial" w:hAnsi="Arial" w:cs="Arial"/>
          <w:sz w:val="24"/>
          <w:szCs w:val="24"/>
          <w:lang w:val="en-US"/>
        </w:rPr>
      </w:pPr>
    </w:p>
    <w:sectPr w:rsidR="00835859" w:rsidRPr="00ED0C8C" w:rsidSect="00D52D3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7113" w:rsidRDefault="00ED7113" w:rsidP="00330BE4">
      <w:pPr>
        <w:spacing w:after="0" w:line="240" w:lineRule="auto"/>
      </w:pPr>
      <w:r>
        <w:separator/>
      </w:r>
    </w:p>
  </w:endnote>
  <w:endnote w:type="continuationSeparator" w:id="0">
    <w:p w:rsidR="00ED7113" w:rsidRDefault="00ED7113" w:rsidP="00330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7113" w:rsidRDefault="00ED7113" w:rsidP="00330BE4">
      <w:pPr>
        <w:spacing w:after="0" w:line="240" w:lineRule="auto"/>
      </w:pPr>
      <w:r>
        <w:separator/>
      </w:r>
    </w:p>
  </w:footnote>
  <w:footnote w:type="continuationSeparator" w:id="0">
    <w:p w:rsidR="00ED7113" w:rsidRDefault="00ED7113" w:rsidP="00330BE4">
      <w:pPr>
        <w:spacing w:after="0" w:line="240" w:lineRule="auto"/>
      </w:pPr>
      <w:r>
        <w:continuationSeparator/>
      </w:r>
    </w:p>
  </w:footnote>
  <w:footnote w:id="1">
    <w:p w:rsidR="00973434" w:rsidRPr="00330BE4" w:rsidRDefault="00973434" w:rsidP="00330BE4">
      <w:pPr>
        <w:jc w:val="both"/>
        <w:rPr>
          <w:rFonts w:ascii="Arial" w:hAnsi="Arial" w:cs="Arial"/>
          <w:sz w:val="20"/>
          <w:szCs w:val="20"/>
          <w:lang w:val="en-US"/>
        </w:rPr>
      </w:pPr>
      <w:r w:rsidRPr="00330BE4">
        <w:rPr>
          <w:rStyle w:val="FootnoteReference"/>
          <w:sz w:val="20"/>
          <w:szCs w:val="20"/>
        </w:rPr>
        <w:footnoteRef/>
      </w:r>
      <w:r w:rsidRPr="00330BE4">
        <w:rPr>
          <w:sz w:val="20"/>
          <w:szCs w:val="20"/>
          <w:lang w:val="en-US"/>
        </w:rPr>
        <w:t xml:space="preserve"> </w:t>
      </w:r>
      <w:r w:rsidRPr="00330BE4">
        <w:rPr>
          <w:rFonts w:ascii="Arial" w:hAnsi="Arial" w:cs="Arial"/>
          <w:sz w:val="20"/>
          <w:szCs w:val="20"/>
          <w:lang w:val="en-US"/>
        </w:rPr>
        <w:t>Note: The study on the safety of helmets in Brazil was initiated at the GMSIE Laboratory, with contributions from multiple researchers. However, several activities remained incomplete and required further development. As such, these tasks were allocated to the postdoctoral researcher to ensure continued progress and completion of the study.</w:t>
      </w:r>
    </w:p>
    <w:p w:rsidR="00973434" w:rsidRPr="00330BE4" w:rsidRDefault="00973434">
      <w:pPr>
        <w:pStyle w:val="FootnoteText"/>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F6499"/>
    <w:multiLevelType w:val="hybridMultilevel"/>
    <w:tmpl w:val="0DCA50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913E3"/>
    <w:multiLevelType w:val="multilevel"/>
    <w:tmpl w:val="808E4EB6"/>
    <w:lvl w:ilvl="0">
      <w:start w:val="1"/>
      <w:numFmt w:val="upperRoman"/>
      <w:lvlText w:val="%1."/>
      <w:lvlJc w:val="right"/>
      <w:pPr>
        <w:tabs>
          <w:tab w:val="num" w:pos="720"/>
        </w:tabs>
        <w:ind w:left="720" w:hanging="360"/>
      </w:pPr>
      <w:rPr>
        <w:rFonts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3E0C45"/>
    <w:multiLevelType w:val="hybridMultilevel"/>
    <w:tmpl w:val="76F89FAE"/>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7B391B"/>
    <w:multiLevelType w:val="hybridMultilevel"/>
    <w:tmpl w:val="53CC3BB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905B11"/>
    <w:multiLevelType w:val="hybridMultilevel"/>
    <w:tmpl w:val="BFF6E3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051575"/>
    <w:multiLevelType w:val="hybridMultilevel"/>
    <w:tmpl w:val="DB9A6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6D2340"/>
    <w:multiLevelType w:val="hybridMultilevel"/>
    <w:tmpl w:val="4C3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B93D3B"/>
    <w:multiLevelType w:val="hybridMultilevel"/>
    <w:tmpl w:val="689E15D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EC5395"/>
    <w:multiLevelType w:val="hybridMultilevel"/>
    <w:tmpl w:val="99942CAA"/>
    <w:lvl w:ilvl="0" w:tplc="04090013">
      <w:start w:val="1"/>
      <w:numFmt w:val="upperRoman"/>
      <w:lvlText w:val="%1."/>
      <w:lvlJc w:val="right"/>
      <w:pPr>
        <w:ind w:left="1434" w:hanging="360"/>
      </w:p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9" w15:restartNumberingAfterBreak="0">
    <w:nsid w:val="3AAB74BD"/>
    <w:multiLevelType w:val="multilevel"/>
    <w:tmpl w:val="A1EEB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670663"/>
    <w:multiLevelType w:val="hybridMultilevel"/>
    <w:tmpl w:val="70888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386A91"/>
    <w:multiLevelType w:val="multilevel"/>
    <w:tmpl w:val="44A04200"/>
    <w:lvl w:ilvl="0">
      <w:start w:val="1"/>
      <w:numFmt w:val="upperRoman"/>
      <w:lvlText w:val="%1."/>
      <w:lvlJc w:val="right"/>
      <w:pPr>
        <w:ind w:left="720" w:hanging="360"/>
      </w:pPr>
    </w:lvl>
    <w:lvl w:ilvl="1">
      <w:start w:val="5"/>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A88031D"/>
    <w:multiLevelType w:val="hybridMultilevel"/>
    <w:tmpl w:val="4AAE71D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C6340E5"/>
    <w:multiLevelType w:val="hybridMultilevel"/>
    <w:tmpl w:val="D0DE63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6B12B8"/>
    <w:multiLevelType w:val="hybridMultilevel"/>
    <w:tmpl w:val="AB1A9040"/>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220998"/>
    <w:multiLevelType w:val="hybridMultilevel"/>
    <w:tmpl w:val="9794A6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04689B"/>
    <w:multiLevelType w:val="hybridMultilevel"/>
    <w:tmpl w:val="9DBE29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81CAA"/>
    <w:multiLevelType w:val="multilevel"/>
    <w:tmpl w:val="95243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9B73A3"/>
    <w:multiLevelType w:val="hybridMultilevel"/>
    <w:tmpl w:val="2C120CFA"/>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9D3C0E"/>
    <w:multiLevelType w:val="hybridMultilevel"/>
    <w:tmpl w:val="8E1EBABE"/>
    <w:lvl w:ilvl="0" w:tplc="0409000B">
      <w:start w:val="1"/>
      <w:numFmt w:val="bullet"/>
      <w:lvlText w:val=""/>
      <w:lvlJc w:val="left"/>
      <w:pPr>
        <w:ind w:left="720" w:hanging="360"/>
      </w:pPr>
      <w:rPr>
        <w:rFonts w:ascii="Wingdings" w:hAnsi="Wingdings" w:hint="default"/>
      </w:rPr>
    </w:lvl>
    <w:lvl w:ilvl="1" w:tplc="04090013">
      <w:start w:val="1"/>
      <w:numFmt w:val="upp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3128EC"/>
    <w:multiLevelType w:val="hybridMultilevel"/>
    <w:tmpl w:val="46BCEF38"/>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F660F9D"/>
    <w:multiLevelType w:val="hybridMultilevel"/>
    <w:tmpl w:val="7C5C4A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97377B"/>
    <w:multiLevelType w:val="hybridMultilevel"/>
    <w:tmpl w:val="75141F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D919D1"/>
    <w:multiLevelType w:val="multilevel"/>
    <w:tmpl w:val="113804C0"/>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69D55511"/>
    <w:multiLevelType w:val="hybridMultilevel"/>
    <w:tmpl w:val="456A5C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B755B6"/>
    <w:multiLevelType w:val="hybridMultilevel"/>
    <w:tmpl w:val="FBDA8A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1B5854"/>
    <w:multiLevelType w:val="hybridMultilevel"/>
    <w:tmpl w:val="31A618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3E131C"/>
    <w:multiLevelType w:val="hybridMultilevel"/>
    <w:tmpl w:val="BD66AC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4D23DC"/>
    <w:multiLevelType w:val="hybridMultilevel"/>
    <w:tmpl w:val="AEDCCF1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6486D28"/>
    <w:multiLevelType w:val="hybridMultilevel"/>
    <w:tmpl w:val="D1625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6C75EE"/>
    <w:multiLevelType w:val="hybridMultilevel"/>
    <w:tmpl w:val="EB70A7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571995"/>
    <w:multiLevelType w:val="hybridMultilevel"/>
    <w:tmpl w:val="B8201AC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E5719D6"/>
    <w:multiLevelType w:val="hybridMultilevel"/>
    <w:tmpl w:val="AB8A8144"/>
    <w:lvl w:ilvl="0" w:tplc="04090005">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7D439F"/>
    <w:multiLevelType w:val="hybridMultilevel"/>
    <w:tmpl w:val="B6F694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957BB4"/>
    <w:multiLevelType w:val="hybridMultilevel"/>
    <w:tmpl w:val="09DEF810"/>
    <w:lvl w:ilvl="0" w:tplc="04090005">
      <w:start w:val="1"/>
      <w:numFmt w:val="bullet"/>
      <w:lvlText w:val=""/>
      <w:lvlJc w:val="left"/>
      <w:pPr>
        <w:ind w:left="720" w:hanging="360"/>
      </w:pPr>
      <w:rPr>
        <w:rFonts w:ascii="Wingdings" w:hAnsi="Wingdings" w:hint="default"/>
      </w:rPr>
    </w:lvl>
    <w:lvl w:ilvl="1" w:tplc="04090013">
      <w:start w:val="1"/>
      <w:numFmt w:val="upp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583A06"/>
    <w:multiLevelType w:val="hybridMultilevel"/>
    <w:tmpl w:val="6E5430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6"/>
  </w:num>
  <w:num w:numId="3">
    <w:abstractNumId w:val="2"/>
  </w:num>
  <w:num w:numId="4">
    <w:abstractNumId w:val="1"/>
  </w:num>
  <w:num w:numId="5">
    <w:abstractNumId w:val="6"/>
  </w:num>
  <w:num w:numId="6">
    <w:abstractNumId w:val="21"/>
  </w:num>
  <w:num w:numId="7">
    <w:abstractNumId w:val="30"/>
  </w:num>
  <w:num w:numId="8">
    <w:abstractNumId w:val="19"/>
  </w:num>
  <w:num w:numId="9">
    <w:abstractNumId w:val="12"/>
  </w:num>
  <w:num w:numId="10">
    <w:abstractNumId w:val="4"/>
  </w:num>
  <w:num w:numId="11">
    <w:abstractNumId w:val="22"/>
  </w:num>
  <w:num w:numId="12">
    <w:abstractNumId w:val="14"/>
  </w:num>
  <w:num w:numId="13">
    <w:abstractNumId w:val="7"/>
  </w:num>
  <w:num w:numId="14">
    <w:abstractNumId w:val="35"/>
  </w:num>
  <w:num w:numId="15">
    <w:abstractNumId w:val="25"/>
  </w:num>
  <w:num w:numId="16">
    <w:abstractNumId w:val="20"/>
  </w:num>
  <w:num w:numId="17">
    <w:abstractNumId w:val="15"/>
  </w:num>
  <w:num w:numId="18">
    <w:abstractNumId w:val="5"/>
  </w:num>
  <w:num w:numId="19">
    <w:abstractNumId w:val="10"/>
  </w:num>
  <w:num w:numId="20">
    <w:abstractNumId w:val="18"/>
  </w:num>
  <w:num w:numId="21">
    <w:abstractNumId w:val="31"/>
  </w:num>
  <w:num w:numId="22">
    <w:abstractNumId w:val="0"/>
  </w:num>
  <w:num w:numId="23">
    <w:abstractNumId w:val="24"/>
  </w:num>
  <w:num w:numId="24">
    <w:abstractNumId w:val="9"/>
  </w:num>
  <w:num w:numId="25">
    <w:abstractNumId w:val="34"/>
  </w:num>
  <w:num w:numId="26">
    <w:abstractNumId w:val="17"/>
  </w:num>
  <w:num w:numId="27">
    <w:abstractNumId w:val="3"/>
  </w:num>
  <w:num w:numId="28">
    <w:abstractNumId w:val="13"/>
  </w:num>
  <w:num w:numId="29">
    <w:abstractNumId w:val="11"/>
  </w:num>
  <w:num w:numId="30">
    <w:abstractNumId w:val="8"/>
  </w:num>
  <w:num w:numId="31">
    <w:abstractNumId w:val="27"/>
  </w:num>
  <w:num w:numId="32">
    <w:abstractNumId w:val="16"/>
  </w:num>
  <w:num w:numId="33">
    <w:abstractNumId w:val="28"/>
  </w:num>
  <w:num w:numId="34">
    <w:abstractNumId w:val="29"/>
  </w:num>
  <w:num w:numId="35">
    <w:abstractNumId w:val="33"/>
  </w:num>
  <w:num w:numId="36">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8"/>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A3MLYwNDM1NjA0MzBU0lEKTi0uzszPAykwrQUABIEK+ywAAAA="/>
  </w:docVars>
  <w:rsids>
    <w:rsidRoot w:val="009F5439"/>
    <w:rsid w:val="000037CE"/>
    <w:rsid w:val="000112A2"/>
    <w:rsid w:val="000219DA"/>
    <w:rsid w:val="000725D8"/>
    <w:rsid w:val="00086B0B"/>
    <w:rsid w:val="00105245"/>
    <w:rsid w:val="00111FE8"/>
    <w:rsid w:val="00116586"/>
    <w:rsid w:val="00157735"/>
    <w:rsid w:val="001B2192"/>
    <w:rsid w:val="00210245"/>
    <w:rsid w:val="0021553E"/>
    <w:rsid w:val="00245362"/>
    <w:rsid w:val="002F7E52"/>
    <w:rsid w:val="003144FE"/>
    <w:rsid w:val="00330BE4"/>
    <w:rsid w:val="0034590C"/>
    <w:rsid w:val="00357BBF"/>
    <w:rsid w:val="00381B59"/>
    <w:rsid w:val="00420457"/>
    <w:rsid w:val="0042792E"/>
    <w:rsid w:val="004303BC"/>
    <w:rsid w:val="0043198A"/>
    <w:rsid w:val="0045228C"/>
    <w:rsid w:val="004A35C6"/>
    <w:rsid w:val="004F1788"/>
    <w:rsid w:val="004F704E"/>
    <w:rsid w:val="00547AA6"/>
    <w:rsid w:val="00570E07"/>
    <w:rsid w:val="005768E0"/>
    <w:rsid w:val="006022B1"/>
    <w:rsid w:val="00645BFD"/>
    <w:rsid w:val="006524ED"/>
    <w:rsid w:val="00670662"/>
    <w:rsid w:val="006762DC"/>
    <w:rsid w:val="00722736"/>
    <w:rsid w:val="00747215"/>
    <w:rsid w:val="00756325"/>
    <w:rsid w:val="007C197F"/>
    <w:rsid w:val="007E0E00"/>
    <w:rsid w:val="00800D19"/>
    <w:rsid w:val="00803461"/>
    <w:rsid w:val="00835859"/>
    <w:rsid w:val="00840921"/>
    <w:rsid w:val="00873B9A"/>
    <w:rsid w:val="008A7BB8"/>
    <w:rsid w:val="008B60FF"/>
    <w:rsid w:val="008B671F"/>
    <w:rsid w:val="008D6A55"/>
    <w:rsid w:val="008E513A"/>
    <w:rsid w:val="008E6E17"/>
    <w:rsid w:val="008F11F2"/>
    <w:rsid w:val="008F6021"/>
    <w:rsid w:val="009457FA"/>
    <w:rsid w:val="00965913"/>
    <w:rsid w:val="00973434"/>
    <w:rsid w:val="009B3D6F"/>
    <w:rsid w:val="009F5439"/>
    <w:rsid w:val="00AC2B61"/>
    <w:rsid w:val="00AE5376"/>
    <w:rsid w:val="00B4179A"/>
    <w:rsid w:val="00B55FE0"/>
    <w:rsid w:val="00B63B93"/>
    <w:rsid w:val="00B661D9"/>
    <w:rsid w:val="00B71866"/>
    <w:rsid w:val="00BE047F"/>
    <w:rsid w:val="00C80200"/>
    <w:rsid w:val="00CB1877"/>
    <w:rsid w:val="00CB3C68"/>
    <w:rsid w:val="00CB4FAB"/>
    <w:rsid w:val="00CE508D"/>
    <w:rsid w:val="00D238E7"/>
    <w:rsid w:val="00D2463B"/>
    <w:rsid w:val="00D3112E"/>
    <w:rsid w:val="00D31F03"/>
    <w:rsid w:val="00D33D5E"/>
    <w:rsid w:val="00D52D3F"/>
    <w:rsid w:val="00DA6BCE"/>
    <w:rsid w:val="00DB33D4"/>
    <w:rsid w:val="00DC6623"/>
    <w:rsid w:val="00E05BD4"/>
    <w:rsid w:val="00E46972"/>
    <w:rsid w:val="00E62CE1"/>
    <w:rsid w:val="00ED0C8C"/>
    <w:rsid w:val="00ED7113"/>
    <w:rsid w:val="00EE36C5"/>
    <w:rsid w:val="00EE3C5E"/>
    <w:rsid w:val="00F3767B"/>
    <w:rsid w:val="00FB1953"/>
    <w:rsid w:val="00FB5E40"/>
    <w:rsid w:val="00FD7014"/>
    <w:rsid w:val="00FE0DD5"/>
    <w:rsid w:val="00FF417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9DED1"/>
  <w15:docId w15:val="{E1A505ED-33D4-401D-8972-7514C5581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4170"/>
  </w:style>
  <w:style w:type="paragraph" w:styleId="Heading1">
    <w:name w:val="heading 1"/>
    <w:basedOn w:val="Normal"/>
    <w:next w:val="Normal"/>
    <w:link w:val="Heading1Char"/>
    <w:uiPriority w:val="9"/>
    <w:qFormat/>
    <w:rsid w:val="000037C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F11F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4721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7C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0037CE"/>
    <w:pPr>
      <w:spacing w:line="259" w:lineRule="auto"/>
      <w:outlineLvl w:val="9"/>
    </w:pPr>
    <w:rPr>
      <w:lang w:val="en-US"/>
    </w:rPr>
  </w:style>
  <w:style w:type="paragraph" w:styleId="ListParagraph">
    <w:name w:val="List Paragraph"/>
    <w:basedOn w:val="Normal"/>
    <w:uiPriority w:val="34"/>
    <w:qFormat/>
    <w:rsid w:val="000037CE"/>
    <w:pPr>
      <w:ind w:left="720"/>
      <w:contextualSpacing/>
    </w:pPr>
  </w:style>
  <w:style w:type="paragraph" w:styleId="TOC1">
    <w:name w:val="toc 1"/>
    <w:basedOn w:val="Normal"/>
    <w:next w:val="Normal"/>
    <w:autoRedefine/>
    <w:uiPriority w:val="39"/>
    <w:unhideWhenUsed/>
    <w:rsid w:val="000037CE"/>
    <w:pPr>
      <w:spacing w:after="100"/>
    </w:pPr>
  </w:style>
  <w:style w:type="character" w:styleId="Hyperlink">
    <w:name w:val="Hyperlink"/>
    <w:basedOn w:val="DefaultParagraphFont"/>
    <w:uiPriority w:val="99"/>
    <w:unhideWhenUsed/>
    <w:rsid w:val="000037CE"/>
    <w:rPr>
      <w:color w:val="0000FF" w:themeColor="hyperlink"/>
      <w:u w:val="single"/>
    </w:rPr>
  </w:style>
  <w:style w:type="character" w:customStyle="1" w:styleId="Heading2Char">
    <w:name w:val="Heading 2 Char"/>
    <w:basedOn w:val="DefaultParagraphFont"/>
    <w:link w:val="Heading2"/>
    <w:uiPriority w:val="9"/>
    <w:rsid w:val="008F11F2"/>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8F11F2"/>
    <w:pPr>
      <w:spacing w:after="100"/>
      <w:ind w:left="220"/>
    </w:pPr>
  </w:style>
  <w:style w:type="table" w:styleId="TableGrid">
    <w:name w:val="Table Grid"/>
    <w:basedOn w:val="TableNormal"/>
    <w:uiPriority w:val="39"/>
    <w:rsid w:val="00D31F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3C5E"/>
    <w:rPr>
      <w:color w:val="808080"/>
    </w:rPr>
  </w:style>
  <w:style w:type="paragraph" w:styleId="FootnoteText">
    <w:name w:val="footnote text"/>
    <w:basedOn w:val="Normal"/>
    <w:link w:val="FootnoteTextChar"/>
    <w:uiPriority w:val="99"/>
    <w:semiHidden/>
    <w:unhideWhenUsed/>
    <w:rsid w:val="00330BE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30BE4"/>
    <w:rPr>
      <w:sz w:val="20"/>
      <w:szCs w:val="20"/>
    </w:rPr>
  </w:style>
  <w:style w:type="character" w:styleId="FootnoteReference">
    <w:name w:val="footnote reference"/>
    <w:basedOn w:val="DefaultParagraphFont"/>
    <w:uiPriority w:val="99"/>
    <w:semiHidden/>
    <w:unhideWhenUsed/>
    <w:rsid w:val="00330BE4"/>
    <w:rPr>
      <w:vertAlign w:val="superscript"/>
    </w:rPr>
  </w:style>
  <w:style w:type="paragraph" w:styleId="NoSpacing">
    <w:name w:val="No Spacing"/>
    <w:uiPriority w:val="1"/>
    <w:qFormat/>
    <w:rsid w:val="00803461"/>
    <w:pPr>
      <w:spacing w:after="0" w:line="240" w:lineRule="auto"/>
    </w:pPr>
  </w:style>
  <w:style w:type="character" w:customStyle="1" w:styleId="Heading3Char">
    <w:name w:val="Heading 3 Char"/>
    <w:basedOn w:val="DefaultParagraphFont"/>
    <w:link w:val="Heading3"/>
    <w:uiPriority w:val="9"/>
    <w:rsid w:val="00747215"/>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B1953"/>
    <w:pPr>
      <w:spacing w:after="100"/>
      <w:ind w:left="440"/>
    </w:pPr>
  </w:style>
  <w:style w:type="character" w:styleId="Strong">
    <w:name w:val="Strong"/>
    <w:basedOn w:val="DefaultParagraphFont"/>
    <w:uiPriority w:val="22"/>
    <w:qFormat/>
    <w:rsid w:val="00FB1953"/>
    <w:rPr>
      <w:b/>
      <w:bCs/>
    </w:rPr>
  </w:style>
  <w:style w:type="character" w:styleId="Emphasis">
    <w:name w:val="Emphasis"/>
    <w:basedOn w:val="DefaultParagraphFont"/>
    <w:uiPriority w:val="20"/>
    <w:qFormat/>
    <w:rsid w:val="00ED0C8C"/>
    <w:rPr>
      <w:i/>
      <w:iCs/>
    </w:rPr>
  </w:style>
  <w:style w:type="character" w:customStyle="1" w:styleId="gd">
    <w:name w:val="gd"/>
    <w:basedOn w:val="DefaultParagraphFont"/>
    <w:rsid w:val="008E6E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9159">
      <w:bodyDiv w:val="1"/>
      <w:marLeft w:val="0"/>
      <w:marRight w:val="0"/>
      <w:marTop w:val="0"/>
      <w:marBottom w:val="0"/>
      <w:divBdr>
        <w:top w:val="none" w:sz="0" w:space="0" w:color="auto"/>
        <w:left w:val="none" w:sz="0" w:space="0" w:color="auto"/>
        <w:bottom w:val="none" w:sz="0" w:space="0" w:color="auto"/>
        <w:right w:val="none" w:sz="0" w:space="0" w:color="auto"/>
      </w:divBdr>
    </w:div>
    <w:div w:id="17855017">
      <w:bodyDiv w:val="1"/>
      <w:marLeft w:val="0"/>
      <w:marRight w:val="0"/>
      <w:marTop w:val="0"/>
      <w:marBottom w:val="0"/>
      <w:divBdr>
        <w:top w:val="none" w:sz="0" w:space="0" w:color="auto"/>
        <w:left w:val="none" w:sz="0" w:space="0" w:color="auto"/>
        <w:bottom w:val="none" w:sz="0" w:space="0" w:color="auto"/>
        <w:right w:val="none" w:sz="0" w:space="0" w:color="auto"/>
      </w:divBdr>
      <w:divsChild>
        <w:div w:id="999626029">
          <w:marLeft w:val="640"/>
          <w:marRight w:val="0"/>
          <w:marTop w:val="0"/>
          <w:marBottom w:val="0"/>
          <w:divBdr>
            <w:top w:val="none" w:sz="0" w:space="0" w:color="auto"/>
            <w:left w:val="none" w:sz="0" w:space="0" w:color="auto"/>
            <w:bottom w:val="none" w:sz="0" w:space="0" w:color="auto"/>
            <w:right w:val="none" w:sz="0" w:space="0" w:color="auto"/>
          </w:divBdr>
        </w:div>
        <w:div w:id="1901861866">
          <w:marLeft w:val="640"/>
          <w:marRight w:val="0"/>
          <w:marTop w:val="0"/>
          <w:marBottom w:val="0"/>
          <w:divBdr>
            <w:top w:val="none" w:sz="0" w:space="0" w:color="auto"/>
            <w:left w:val="none" w:sz="0" w:space="0" w:color="auto"/>
            <w:bottom w:val="none" w:sz="0" w:space="0" w:color="auto"/>
            <w:right w:val="none" w:sz="0" w:space="0" w:color="auto"/>
          </w:divBdr>
        </w:div>
      </w:divsChild>
    </w:div>
    <w:div w:id="25722313">
      <w:bodyDiv w:val="1"/>
      <w:marLeft w:val="0"/>
      <w:marRight w:val="0"/>
      <w:marTop w:val="0"/>
      <w:marBottom w:val="0"/>
      <w:divBdr>
        <w:top w:val="none" w:sz="0" w:space="0" w:color="auto"/>
        <w:left w:val="none" w:sz="0" w:space="0" w:color="auto"/>
        <w:bottom w:val="none" w:sz="0" w:space="0" w:color="auto"/>
        <w:right w:val="none" w:sz="0" w:space="0" w:color="auto"/>
      </w:divBdr>
      <w:divsChild>
        <w:div w:id="2077238486">
          <w:marLeft w:val="640"/>
          <w:marRight w:val="0"/>
          <w:marTop w:val="0"/>
          <w:marBottom w:val="0"/>
          <w:divBdr>
            <w:top w:val="none" w:sz="0" w:space="0" w:color="auto"/>
            <w:left w:val="none" w:sz="0" w:space="0" w:color="auto"/>
            <w:bottom w:val="none" w:sz="0" w:space="0" w:color="auto"/>
            <w:right w:val="none" w:sz="0" w:space="0" w:color="auto"/>
          </w:divBdr>
        </w:div>
        <w:div w:id="1009215010">
          <w:marLeft w:val="640"/>
          <w:marRight w:val="0"/>
          <w:marTop w:val="0"/>
          <w:marBottom w:val="0"/>
          <w:divBdr>
            <w:top w:val="none" w:sz="0" w:space="0" w:color="auto"/>
            <w:left w:val="none" w:sz="0" w:space="0" w:color="auto"/>
            <w:bottom w:val="none" w:sz="0" w:space="0" w:color="auto"/>
            <w:right w:val="none" w:sz="0" w:space="0" w:color="auto"/>
          </w:divBdr>
        </w:div>
        <w:div w:id="1479804931">
          <w:marLeft w:val="640"/>
          <w:marRight w:val="0"/>
          <w:marTop w:val="0"/>
          <w:marBottom w:val="0"/>
          <w:divBdr>
            <w:top w:val="none" w:sz="0" w:space="0" w:color="auto"/>
            <w:left w:val="none" w:sz="0" w:space="0" w:color="auto"/>
            <w:bottom w:val="none" w:sz="0" w:space="0" w:color="auto"/>
            <w:right w:val="none" w:sz="0" w:space="0" w:color="auto"/>
          </w:divBdr>
        </w:div>
        <w:div w:id="1393500666">
          <w:marLeft w:val="640"/>
          <w:marRight w:val="0"/>
          <w:marTop w:val="0"/>
          <w:marBottom w:val="0"/>
          <w:divBdr>
            <w:top w:val="none" w:sz="0" w:space="0" w:color="auto"/>
            <w:left w:val="none" w:sz="0" w:space="0" w:color="auto"/>
            <w:bottom w:val="none" w:sz="0" w:space="0" w:color="auto"/>
            <w:right w:val="none" w:sz="0" w:space="0" w:color="auto"/>
          </w:divBdr>
        </w:div>
        <w:div w:id="291717745">
          <w:marLeft w:val="640"/>
          <w:marRight w:val="0"/>
          <w:marTop w:val="0"/>
          <w:marBottom w:val="0"/>
          <w:divBdr>
            <w:top w:val="none" w:sz="0" w:space="0" w:color="auto"/>
            <w:left w:val="none" w:sz="0" w:space="0" w:color="auto"/>
            <w:bottom w:val="none" w:sz="0" w:space="0" w:color="auto"/>
            <w:right w:val="none" w:sz="0" w:space="0" w:color="auto"/>
          </w:divBdr>
        </w:div>
      </w:divsChild>
    </w:div>
    <w:div w:id="29109166">
      <w:bodyDiv w:val="1"/>
      <w:marLeft w:val="0"/>
      <w:marRight w:val="0"/>
      <w:marTop w:val="0"/>
      <w:marBottom w:val="0"/>
      <w:divBdr>
        <w:top w:val="none" w:sz="0" w:space="0" w:color="auto"/>
        <w:left w:val="none" w:sz="0" w:space="0" w:color="auto"/>
        <w:bottom w:val="none" w:sz="0" w:space="0" w:color="auto"/>
        <w:right w:val="none" w:sz="0" w:space="0" w:color="auto"/>
      </w:divBdr>
      <w:divsChild>
        <w:div w:id="929853667">
          <w:marLeft w:val="640"/>
          <w:marRight w:val="0"/>
          <w:marTop w:val="0"/>
          <w:marBottom w:val="0"/>
          <w:divBdr>
            <w:top w:val="none" w:sz="0" w:space="0" w:color="auto"/>
            <w:left w:val="none" w:sz="0" w:space="0" w:color="auto"/>
            <w:bottom w:val="none" w:sz="0" w:space="0" w:color="auto"/>
            <w:right w:val="none" w:sz="0" w:space="0" w:color="auto"/>
          </w:divBdr>
        </w:div>
        <w:div w:id="1688410560">
          <w:marLeft w:val="640"/>
          <w:marRight w:val="0"/>
          <w:marTop w:val="0"/>
          <w:marBottom w:val="0"/>
          <w:divBdr>
            <w:top w:val="none" w:sz="0" w:space="0" w:color="auto"/>
            <w:left w:val="none" w:sz="0" w:space="0" w:color="auto"/>
            <w:bottom w:val="none" w:sz="0" w:space="0" w:color="auto"/>
            <w:right w:val="none" w:sz="0" w:space="0" w:color="auto"/>
          </w:divBdr>
        </w:div>
        <w:div w:id="1664549181">
          <w:marLeft w:val="640"/>
          <w:marRight w:val="0"/>
          <w:marTop w:val="0"/>
          <w:marBottom w:val="0"/>
          <w:divBdr>
            <w:top w:val="none" w:sz="0" w:space="0" w:color="auto"/>
            <w:left w:val="none" w:sz="0" w:space="0" w:color="auto"/>
            <w:bottom w:val="none" w:sz="0" w:space="0" w:color="auto"/>
            <w:right w:val="none" w:sz="0" w:space="0" w:color="auto"/>
          </w:divBdr>
        </w:div>
      </w:divsChild>
    </w:div>
    <w:div w:id="29427971">
      <w:bodyDiv w:val="1"/>
      <w:marLeft w:val="0"/>
      <w:marRight w:val="0"/>
      <w:marTop w:val="0"/>
      <w:marBottom w:val="0"/>
      <w:divBdr>
        <w:top w:val="none" w:sz="0" w:space="0" w:color="auto"/>
        <w:left w:val="none" w:sz="0" w:space="0" w:color="auto"/>
        <w:bottom w:val="none" w:sz="0" w:space="0" w:color="auto"/>
        <w:right w:val="none" w:sz="0" w:space="0" w:color="auto"/>
      </w:divBdr>
      <w:divsChild>
        <w:div w:id="51732009">
          <w:marLeft w:val="640"/>
          <w:marRight w:val="0"/>
          <w:marTop w:val="0"/>
          <w:marBottom w:val="0"/>
          <w:divBdr>
            <w:top w:val="none" w:sz="0" w:space="0" w:color="auto"/>
            <w:left w:val="none" w:sz="0" w:space="0" w:color="auto"/>
            <w:bottom w:val="none" w:sz="0" w:space="0" w:color="auto"/>
            <w:right w:val="none" w:sz="0" w:space="0" w:color="auto"/>
          </w:divBdr>
        </w:div>
        <w:div w:id="1823236353">
          <w:marLeft w:val="640"/>
          <w:marRight w:val="0"/>
          <w:marTop w:val="0"/>
          <w:marBottom w:val="0"/>
          <w:divBdr>
            <w:top w:val="none" w:sz="0" w:space="0" w:color="auto"/>
            <w:left w:val="none" w:sz="0" w:space="0" w:color="auto"/>
            <w:bottom w:val="none" w:sz="0" w:space="0" w:color="auto"/>
            <w:right w:val="none" w:sz="0" w:space="0" w:color="auto"/>
          </w:divBdr>
        </w:div>
        <w:div w:id="297300491">
          <w:marLeft w:val="640"/>
          <w:marRight w:val="0"/>
          <w:marTop w:val="0"/>
          <w:marBottom w:val="0"/>
          <w:divBdr>
            <w:top w:val="none" w:sz="0" w:space="0" w:color="auto"/>
            <w:left w:val="none" w:sz="0" w:space="0" w:color="auto"/>
            <w:bottom w:val="none" w:sz="0" w:space="0" w:color="auto"/>
            <w:right w:val="none" w:sz="0" w:space="0" w:color="auto"/>
          </w:divBdr>
        </w:div>
        <w:div w:id="1013414718">
          <w:marLeft w:val="640"/>
          <w:marRight w:val="0"/>
          <w:marTop w:val="0"/>
          <w:marBottom w:val="0"/>
          <w:divBdr>
            <w:top w:val="none" w:sz="0" w:space="0" w:color="auto"/>
            <w:left w:val="none" w:sz="0" w:space="0" w:color="auto"/>
            <w:bottom w:val="none" w:sz="0" w:space="0" w:color="auto"/>
            <w:right w:val="none" w:sz="0" w:space="0" w:color="auto"/>
          </w:divBdr>
        </w:div>
        <w:div w:id="899555509">
          <w:marLeft w:val="640"/>
          <w:marRight w:val="0"/>
          <w:marTop w:val="0"/>
          <w:marBottom w:val="0"/>
          <w:divBdr>
            <w:top w:val="none" w:sz="0" w:space="0" w:color="auto"/>
            <w:left w:val="none" w:sz="0" w:space="0" w:color="auto"/>
            <w:bottom w:val="none" w:sz="0" w:space="0" w:color="auto"/>
            <w:right w:val="none" w:sz="0" w:space="0" w:color="auto"/>
          </w:divBdr>
        </w:div>
        <w:div w:id="1521897030">
          <w:marLeft w:val="640"/>
          <w:marRight w:val="0"/>
          <w:marTop w:val="0"/>
          <w:marBottom w:val="0"/>
          <w:divBdr>
            <w:top w:val="none" w:sz="0" w:space="0" w:color="auto"/>
            <w:left w:val="none" w:sz="0" w:space="0" w:color="auto"/>
            <w:bottom w:val="none" w:sz="0" w:space="0" w:color="auto"/>
            <w:right w:val="none" w:sz="0" w:space="0" w:color="auto"/>
          </w:divBdr>
        </w:div>
      </w:divsChild>
    </w:div>
    <w:div w:id="54622746">
      <w:bodyDiv w:val="1"/>
      <w:marLeft w:val="0"/>
      <w:marRight w:val="0"/>
      <w:marTop w:val="0"/>
      <w:marBottom w:val="0"/>
      <w:divBdr>
        <w:top w:val="none" w:sz="0" w:space="0" w:color="auto"/>
        <w:left w:val="none" w:sz="0" w:space="0" w:color="auto"/>
        <w:bottom w:val="none" w:sz="0" w:space="0" w:color="auto"/>
        <w:right w:val="none" w:sz="0" w:space="0" w:color="auto"/>
      </w:divBdr>
      <w:divsChild>
        <w:div w:id="1291282401">
          <w:marLeft w:val="640"/>
          <w:marRight w:val="0"/>
          <w:marTop w:val="0"/>
          <w:marBottom w:val="0"/>
          <w:divBdr>
            <w:top w:val="none" w:sz="0" w:space="0" w:color="auto"/>
            <w:left w:val="none" w:sz="0" w:space="0" w:color="auto"/>
            <w:bottom w:val="none" w:sz="0" w:space="0" w:color="auto"/>
            <w:right w:val="none" w:sz="0" w:space="0" w:color="auto"/>
          </w:divBdr>
        </w:div>
        <w:div w:id="1488982948">
          <w:marLeft w:val="640"/>
          <w:marRight w:val="0"/>
          <w:marTop w:val="0"/>
          <w:marBottom w:val="0"/>
          <w:divBdr>
            <w:top w:val="none" w:sz="0" w:space="0" w:color="auto"/>
            <w:left w:val="none" w:sz="0" w:space="0" w:color="auto"/>
            <w:bottom w:val="none" w:sz="0" w:space="0" w:color="auto"/>
            <w:right w:val="none" w:sz="0" w:space="0" w:color="auto"/>
          </w:divBdr>
        </w:div>
      </w:divsChild>
    </w:div>
    <w:div w:id="208956199">
      <w:bodyDiv w:val="1"/>
      <w:marLeft w:val="0"/>
      <w:marRight w:val="0"/>
      <w:marTop w:val="0"/>
      <w:marBottom w:val="0"/>
      <w:divBdr>
        <w:top w:val="none" w:sz="0" w:space="0" w:color="auto"/>
        <w:left w:val="none" w:sz="0" w:space="0" w:color="auto"/>
        <w:bottom w:val="none" w:sz="0" w:space="0" w:color="auto"/>
        <w:right w:val="none" w:sz="0" w:space="0" w:color="auto"/>
      </w:divBdr>
    </w:div>
    <w:div w:id="225844935">
      <w:bodyDiv w:val="1"/>
      <w:marLeft w:val="0"/>
      <w:marRight w:val="0"/>
      <w:marTop w:val="0"/>
      <w:marBottom w:val="0"/>
      <w:divBdr>
        <w:top w:val="none" w:sz="0" w:space="0" w:color="auto"/>
        <w:left w:val="none" w:sz="0" w:space="0" w:color="auto"/>
        <w:bottom w:val="none" w:sz="0" w:space="0" w:color="auto"/>
        <w:right w:val="none" w:sz="0" w:space="0" w:color="auto"/>
      </w:divBdr>
      <w:divsChild>
        <w:div w:id="1708993616">
          <w:marLeft w:val="640"/>
          <w:marRight w:val="0"/>
          <w:marTop w:val="0"/>
          <w:marBottom w:val="0"/>
          <w:divBdr>
            <w:top w:val="none" w:sz="0" w:space="0" w:color="auto"/>
            <w:left w:val="none" w:sz="0" w:space="0" w:color="auto"/>
            <w:bottom w:val="none" w:sz="0" w:space="0" w:color="auto"/>
            <w:right w:val="none" w:sz="0" w:space="0" w:color="auto"/>
          </w:divBdr>
        </w:div>
      </w:divsChild>
    </w:div>
    <w:div w:id="239750561">
      <w:bodyDiv w:val="1"/>
      <w:marLeft w:val="0"/>
      <w:marRight w:val="0"/>
      <w:marTop w:val="0"/>
      <w:marBottom w:val="0"/>
      <w:divBdr>
        <w:top w:val="none" w:sz="0" w:space="0" w:color="auto"/>
        <w:left w:val="none" w:sz="0" w:space="0" w:color="auto"/>
        <w:bottom w:val="none" w:sz="0" w:space="0" w:color="auto"/>
        <w:right w:val="none" w:sz="0" w:space="0" w:color="auto"/>
      </w:divBdr>
    </w:div>
    <w:div w:id="266430220">
      <w:bodyDiv w:val="1"/>
      <w:marLeft w:val="0"/>
      <w:marRight w:val="0"/>
      <w:marTop w:val="0"/>
      <w:marBottom w:val="0"/>
      <w:divBdr>
        <w:top w:val="none" w:sz="0" w:space="0" w:color="auto"/>
        <w:left w:val="none" w:sz="0" w:space="0" w:color="auto"/>
        <w:bottom w:val="none" w:sz="0" w:space="0" w:color="auto"/>
        <w:right w:val="none" w:sz="0" w:space="0" w:color="auto"/>
      </w:divBdr>
      <w:divsChild>
        <w:div w:id="50809948">
          <w:marLeft w:val="640"/>
          <w:marRight w:val="0"/>
          <w:marTop w:val="0"/>
          <w:marBottom w:val="0"/>
          <w:divBdr>
            <w:top w:val="none" w:sz="0" w:space="0" w:color="auto"/>
            <w:left w:val="none" w:sz="0" w:space="0" w:color="auto"/>
            <w:bottom w:val="none" w:sz="0" w:space="0" w:color="auto"/>
            <w:right w:val="none" w:sz="0" w:space="0" w:color="auto"/>
          </w:divBdr>
        </w:div>
        <w:div w:id="86049854">
          <w:marLeft w:val="640"/>
          <w:marRight w:val="0"/>
          <w:marTop w:val="0"/>
          <w:marBottom w:val="0"/>
          <w:divBdr>
            <w:top w:val="none" w:sz="0" w:space="0" w:color="auto"/>
            <w:left w:val="none" w:sz="0" w:space="0" w:color="auto"/>
            <w:bottom w:val="none" w:sz="0" w:space="0" w:color="auto"/>
            <w:right w:val="none" w:sz="0" w:space="0" w:color="auto"/>
          </w:divBdr>
        </w:div>
        <w:div w:id="1002469842">
          <w:marLeft w:val="640"/>
          <w:marRight w:val="0"/>
          <w:marTop w:val="0"/>
          <w:marBottom w:val="0"/>
          <w:divBdr>
            <w:top w:val="none" w:sz="0" w:space="0" w:color="auto"/>
            <w:left w:val="none" w:sz="0" w:space="0" w:color="auto"/>
            <w:bottom w:val="none" w:sz="0" w:space="0" w:color="auto"/>
            <w:right w:val="none" w:sz="0" w:space="0" w:color="auto"/>
          </w:divBdr>
        </w:div>
      </w:divsChild>
    </w:div>
    <w:div w:id="357119038">
      <w:bodyDiv w:val="1"/>
      <w:marLeft w:val="0"/>
      <w:marRight w:val="0"/>
      <w:marTop w:val="0"/>
      <w:marBottom w:val="0"/>
      <w:divBdr>
        <w:top w:val="none" w:sz="0" w:space="0" w:color="auto"/>
        <w:left w:val="none" w:sz="0" w:space="0" w:color="auto"/>
        <w:bottom w:val="none" w:sz="0" w:space="0" w:color="auto"/>
        <w:right w:val="none" w:sz="0" w:space="0" w:color="auto"/>
      </w:divBdr>
      <w:divsChild>
        <w:div w:id="493761144">
          <w:marLeft w:val="640"/>
          <w:marRight w:val="0"/>
          <w:marTop w:val="0"/>
          <w:marBottom w:val="0"/>
          <w:divBdr>
            <w:top w:val="none" w:sz="0" w:space="0" w:color="auto"/>
            <w:left w:val="none" w:sz="0" w:space="0" w:color="auto"/>
            <w:bottom w:val="none" w:sz="0" w:space="0" w:color="auto"/>
            <w:right w:val="none" w:sz="0" w:space="0" w:color="auto"/>
          </w:divBdr>
        </w:div>
        <w:div w:id="1221476429">
          <w:marLeft w:val="640"/>
          <w:marRight w:val="0"/>
          <w:marTop w:val="0"/>
          <w:marBottom w:val="0"/>
          <w:divBdr>
            <w:top w:val="none" w:sz="0" w:space="0" w:color="auto"/>
            <w:left w:val="none" w:sz="0" w:space="0" w:color="auto"/>
            <w:bottom w:val="none" w:sz="0" w:space="0" w:color="auto"/>
            <w:right w:val="none" w:sz="0" w:space="0" w:color="auto"/>
          </w:divBdr>
        </w:div>
        <w:div w:id="1463382287">
          <w:marLeft w:val="640"/>
          <w:marRight w:val="0"/>
          <w:marTop w:val="0"/>
          <w:marBottom w:val="0"/>
          <w:divBdr>
            <w:top w:val="none" w:sz="0" w:space="0" w:color="auto"/>
            <w:left w:val="none" w:sz="0" w:space="0" w:color="auto"/>
            <w:bottom w:val="none" w:sz="0" w:space="0" w:color="auto"/>
            <w:right w:val="none" w:sz="0" w:space="0" w:color="auto"/>
          </w:divBdr>
        </w:div>
        <w:div w:id="1820809285">
          <w:marLeft w:val="640"/>
          <w:marRight w:val="0"/>
          <w:marTop w:val="0"/>
          <w:marBottom w:val="0"/>
          <w:divBdr>
            <w:top w:val="none" w:sz="0" w:space="0" w:color="auto"/>
            <w:left w:val="none" w:sz="0" w:space="0" w:color="auto"/>
            <w:bottom w:val="none" w:sz="0" w:space="0" w:color="auto"/>
            <w:right w:val="none" w:sz="0" w:space="0" w:color="auto"/>
          </w:divBdr>
        </w:div>
        <w:div w:id="18967757">
          <w:marLeft w:val="640"/>
          <w:marRight w:val="0"/>
          <w:marTop w:val="0"/>
          <w:marBottom w:val="0"/>
          <w:divBdr>
            <w:top w:val="none" w:sz="0" w:space="0" w:color="auto"/>
            <w:left w:val="none" w:sz="0" w:space="0" w:color="auto"/>
            <w:bottom w:val="none" w:sz="0" w:space="0" w:color="auto"/>
            <w:right w:val="none" w:sz="0" w:space="0" w:color="auto"/>
          </w:divBdr>
        </w:div>
      </w:divsChild>
    </w:div>
    <w:div w:id="508182350">
      <w:bodyDiv w:val="1"/>
      <w:marLeft w:val="0"/>
      <w:marRight w:val="0"/>
      <w:marTop w:val="0"/>
      <w:marBottom w:val="0"/>
      <w:divBdr>
        <w:top w:val="none" w:sz="0" w:space="0" w:color="auto"/>
        <w:left w:val="none" w:sz="0" w:space="0" w:color="auto"/>
        <w:bottom w:val="none" w:sz="0" w:space="0" w:color="auto"/>
        <w:right w:val="none" w:sz="0" w:space="0" w:color="auto"/>
      </w:divBdr>
      <w:divsChild>
        <w:div w:id="1554539793">
          <w:marLeft w:val="640"/>
          <w:marRight w:val="0"/>
          <w:marTop w:val="0"/>
          <w:marBottom w:val="0"/>
          <w:divBdr>
            <w:top w:val="none" w:sz="0" w:space="0" w:color="auto"/>
            <w:left w:val="none" w:sz="0" w:space="0" w:color="auto"/>
            <w:bottom w:val="none" w:sz="0" w:space="0" w:color="auto"/>
            <w:right w:val="none" w:sz="0" w:space="0" w:color="auto"/>
          </w:divBdr>
        </w:div>
        <w:div w:id="1800417671">
          <w:marLeft w:val="640"/>
          <w:marRight w:val="0"/>
          <w:marTop w:val="0"/>
          <w:marBottom w:val="0"/>
          <w:divBdr>
            <w:top w:val="none" w:sz="0" w:space="0" w:color="auto"/>
            <w:left w:val="none" w:sz="0" w:space="0" w:color="auto"/>
            <w:bottom w:val="none" w:sz="0" w:space="0" w:color="auto"/>
            <w:right w:val="none" w:sz="0" w:space="0" w:color="auto"/>
          </w:divBdr>
        </w:div>
        <w:div w:id="683164264">
          <w:marLeft w:val="640"/>
          <w:marRight w:val="0"/>
          <w:marTop w:val="0"/>
          <w:marBottom w:val="0"/>
          <w:divBdr>
            <w:top w:val="none" w:sz="0" w:space="0" w:color="auto"/>
            <w:left w:val="none" w:sz="0" w:space="0" w:color="auto"/>
            <w:bottom w:val="none" w:sz="0" w:space="0" w:color="auto"/>
            <w:right w:val="none" w:sz="0" w:space="0" w:color="auto"/>
          </w:divBdr>
        </w:div>
        <w:div w:id="471944605">
          <w:marLeft w:val="640"/>
          <w:marRight w:val="0"/>
          <w:marTop w:val="0"/>
          <w:marBottom w:val="0"/>
          <w:divBdr>
            <w:top w:val="none" w:sz="0" w:space="0" w:color="auto"/>
            <w:left w:val="none" w:sz="0" w:space="0" w:color="auto"/>
            <w:bottom w:val="none" w:sz="0" w:space="0" w:color="auto"/>
            <w:right w:val="none" w:sz="0" w:space="0" w:color="auto"/>
          </w:divBdr>
        </w:div>
      </w:divsChild>
    </w:div>
    <w:div w:id="569389607">
      <w:bodyDiv w:val="1"/>
      <w:marLeft w:val="0"/>
      <w:marRight w:val="0"/>
      <w:marTop w:val="0"/>
      <w:marBottom w:val="0"/>
      <w:divBdr>
        <w:top w:val="none" w:sz="0" w:space="0" w:color="auto"/>
        <w:left w:val="none" w:sz="0" w:space="0" w:color="auto"/>
        <w:bottom w:val="none" w:sz="0" w:space="0" w:color="auto"/>
        <w:right w:val="none" w:sz="0" w:space="0" w:color="auto"/>
      </w:divBdr>
      <w:divsChild>
        <w:div w:id="1703631937">
          <w:marLeft w:val="640"/>
          <w:marRight w:val="0"/>
          <w:marTop w:val="0"/>
          <w:marBottom w:val="0"/>
          <w:divBdr>
            <w:top w:val="none" w:sz="0" w:space="0" w:color="auto"/>
            <w:left w:val="none" w:sz="0" w:space="0" w:color="auto"/>
            <w:bottom w:val="none" w:sz="0" w:space="0" w:color="auto"/>
            <w:right w:val="none" w:sz="0" w:space="0" w:color="auto"/>
          </w:divBdr>
        </w:div>
        <w:div w:id="1160851208">
          <w:marLeft w:val="640"/>
          <w:marRight w:val="0"/>
          <w:marTop w:val="0"/>
          <w:marBottom w:val="0"/>
          <w:divBdr>
            <w:top w:val="none" w:sz="0" w:space="0" w:color="auto"/>
            <w:left w:val="none" w:sz="0" w:space="0" w:color="auto"/>
            <w:bottom w:val="none" w:sz="0" w:space="0" w:color="auto"/>
            <w:right w:val="none" w:sz="0" w:space="0" w:color="auto"/>
          </w:divBdr>
        </w:div>
        <w:div w:id="1730108799">
          <w:marLeft w:val="640"/>
          <w:marRight w:val="0"/>
          <w:marTop w:val="0"/>
          <w:marBottom w:val="0"/>
          <w:divBdr>
            <w:top w:val="none" w:sz="0" w:space="0" w:color="auto"/>
            <w:left w:val="none" w:sz="0" w:space="0" w:color="auto"/>
            <w:bottom w:val="none" w:sz="0" w:space="0" w:color="auto"/>
            <w:right w:val="none" w:sz="0" w:space="0" w:color="auto"/>
          </w:divBdr>
        </w:div>
        <w:div w:id="1805005812">
          <w:marLeft w:val="640"/>
          <w:marRight w:val="0"/>
          <w:marTop w:val="0"/>
          <w:marBottom w:val="0"/>
          <w:divBdr>
            <w:top w:val="none" w:sz="0" w:space="0" w:color="auto"/>
            <w:left w:val="none" w:sz="0" w:space="0" w:color="auto"/>
            <w:bottom w:val="none" w:sz="0" w:space="0" w:color="auto"/>
            <w:right w:val="none" w:sz="0" w:space="0" w:color="auto"/>
          </w:divBdr>
        </w:div>
      </w:divsChild>
    </w:div>
    <w:div w:id="581960427">
      <w:bodyDiv w:val="1"/>
      <w:marLeft w:val="0"/>
      <w:marRight w:val="0"/>
      <w:marTop w:val="0"/>
      <w:marBottom w:val="0"/>
      <w:divBdr>
        <w:top w:val="none" w:sz="0" w:space="0" w:color="auto"/>
        <w:left w:val="none" w:sz="0" w:space="0" w:color="auto"/>
        <w:bottom w:val="none" w:sz="0" w:space="0" w:color="auto"/>
        <w:right w:val="none" w:sz="0" w:space="0" w:color="auto"/>
      </w:divBdr>
    </w:div>
    <w:div w:id="673336433">
      <w:bodyDiv w:val="1"/>
      <w:marLeft w:val="0"/>
      <w:marRight w:val="0"/>
      <w:marTop w:val="0"/>
      <w:marBottom w:val="0"/>
      <w:divBdr>
        <w:top w:val="none" w:sz="0" w:space="0" w:color="auto"/>
        <w:left w:val="none" w:sz="0" w:space="0" w:color="auto"/>
        <w:bottom w:val="none" w:sz="0" w:space="0" w:color="auto"/>
        <w:right w:val="none" w:sz="0" w:space="0" w:color="auto"/>
      </w:divBdr>
      <w:divsChild>
        <w:div w:id="207836901">
          <w:marLeft w:val="640"/>
          <w:marRight w:val="0"/>
          <w:marTop w:val="0"/>
          <w:marBottom w:val="0"/>
          <w:divBdr>
            <w:top w:val="none" w:sz="0" w:space="0" w:color="auto"/>
            <w:left w:val="none" w:sz="0" w:space="0" w:color="auto"/>
            <w:bottom w:val="none" w:sz="0" w:space="0" w:color="auto"/>
            <w:right w:val="none" w:sz="0" w:space="0" w:color="auto"/>
          </w:divBdr>
        </w:div>
        <w:div w:id="632445759">
          <w:marLeft w:val="640"/>
          <w:marRight w:val="0"/>
          <w:marTop w:val="0"/>
          <w:marBottom w:val="0"/>
          <w:divBdr>
            <w:top w:val="none" w:sz="0" w:space="0" w:color="auto"/>
            <w:left w:val="none" w:sz="0" w:space="0" w:color="auto"/>
            <w:bottom w:val="none" w:sz="0" w:space="0" w:color="auto"/>
            <w:right w:val="none" w:sz="0" w:space="0" w:color="auto"/>
          </w:divBdr>
        </w:div>
        <w:div w:id="688606848">
          <w:marLeft w:val="640"/>
          <w:marRight w:val="0"/>
          <w:marTop w:val="0"/>
          <w:marBottom w:val="0"/>
          <w:divBdr>
            <w:top w:val="none" w:sz="0" w:space="0" w:color="auto"/>
            <w:left w:val="none" w:sz="0" w:space="0" w:color="auto"/>
            <w:bottom w:val="none" w:sz="0" w:space="0" w:color="auto"/>
            <w:right w:val="none" w:sz="0" w:space="0" w:color="auto"/>
          </w:divBdr>
        </w:div>
      </w:divsChild>
    </w:div>
    <w:div w:id="685332727">
      <w:bodyDiv w:val="1"/>
      <w:marLeft w:val="0"/>
      <w:marRight w:val="0"/>
      <w:marTop w:val="0"/>
      <w:marBottom w:val="0"/>
      <w:divBdr>
        <w:top w:val="none" w:sz="0" w:space="0" w:color="auto"/>
        <w:left w:val="none" w:sz="0" w:space="0" w:color="auto"/>
        <w:bottom w:val="none" w:sz="0" w:space="0" w:color="auto"/>
        <w:right w:val="none" w:sz="0" w:space="0" w:color="auto"/>
      </w:divBdr>
      <w:divsChild>
        <w:div w:id="257567643">
          <w:marLeft w:val="640"/>
          <w:marRight w:val="0"/>
          <w:marTop w:val="0"/>
          <w:marBottom w:val="0"/>
          <w:divBdr>
            <w:top w:val="none" w:sz="0" w:space="0" w:color="auto"/>
            <w:left w:val="none" w:sz="0" w:space="0" w:color="auto"/>
            <w:bottom w:val="none" w:sz="0" w:space="0" w:color="auto"/>
            <w:right w:val="none" w:sz="0" w:space="0" w:color="auto"/>
          </w:divBdr>
        </w:div>
        <w:div w:id="2028868992">
          <w:marLeft w:val="640"/>
          <w:marRight w:val="0"/>
          <w:marTop w:val="0"/>
          <w:marBottom w:val="0"/>
          <w:divBdr>
            <w:top w:val="none" w:sz="0" w:space="0" w:color="auto"/>
            <w:left w:val="none" w:sz="0" w:space="0" w:color="auto"/>
            <w:bottom w:val="none" w:sz="0" w:space="0" w:color="auto"/>
            <w:right w:val="none" w:sz="0" w:space="0" w:color="auto"/>
          </w:divBdr>
        </w:div>
        <w:div w:id="1742168424">
          <w:marLeft w:val="640"/>
          <w:marRight w:val="0"/>
          <w:marTop w:val="0"/>
          <w:marBottom w:val="0"/>
          <w:divBdr>
            <w:top w:val="none" w:sz="0" w:space="0" w:color="auto"/>
            <w:left w:val="none" w:sz="0" w:space="0" w:color="auto"/>
            <w:bottom w:val="none" w:sz="0" w:space="0" w:color="auto"/>
            <w:right w:val="none" w:sz="0" w:space="0" w:color="auto"/>
          </w:divBdr>
        </w:div>
        <w:div w:id="1757509828">
          <w:marLeft w:val="640"/>
          <w:marRight w:val="0"/>
          <w:marTop w:val="0"/>
          <w:marBottom w:val="0"/>
          <w:divBdr>
            <w:top w:val="none" w:sz="0" w:space="0" w:color="auto"/>
            <w:left w:val="none" w:sz="0" w:space="0" w:color="auto"/>
            <w:bottom w:val="none" w:sz="0" w:space="0" w:color="auto"/>
            <w:right w:val="none" w:sz="0" w:space="0" w:color="auto"/>
          </w:divBdr>
        </w:div>
        <w:div w:id="489713219">
          <w:marLeft w:val="640"/>
          <w:marRight w:val="0"/>
          <w:marTop w:val="0"/>
          <w:marBottom w:val="0"/>
          <w:divBdr>
            <w:top w:val="none" w:sz="0" w:space="0" w:color="auto"/>
            <w:left w:val="none" w:sz="0" w:space="0" w:color="auto"/>
            <w:bottom w:val="none" w:sz="0" w:space="0" w:color="auto"/>
            <w:right w:val="none" w:sz="0" w:space="0" w:color="auto"/>
          </w:divBdr>
        </w:div>
        <w:div w:id="419447200">
          <w:marLeft w:val="640"/>
          <w:marRight w:val="0"/>
          <w:marTop w:val="0"/>
          <w:marBottom w:val="0"/>
          <w:divBdr>
            <w:top w:val="none" w:sz="0" w:space="0" w:color="auto"/>
            <w:left w:val="none" w:sz="0" w:space="0" w:color="auto"/>
            <w:bottom w:val="none" w:sz="0" w:space="0" w:color="auto"/>
            <w:right w:val="none" w:sz="0" w:space="0" w:color="auto"/>
          </w:divBdr>
        </w:div>
      </w:divsChild>
    </w:div>
    <w:div w:id="714084097">
      <w:bodyDiv w:val="1"/>
      <w:marLeft w:val="0"/>
      <w:marRight w:val="0"/>
      <w:marTop w:val="0"/>
      <w:marBottom w:val="0"/>
      <w:divBdr>
        <w:top w:val="none" w:sz="0" w:space="0" w:color="auto"/>
        <w:left w:val="none" w:sz="0" w:space="0" w:color="auto"/>
        <w:bottom w:val="none" w:sz="0" w:space="0" w:color="auto"/>
        <w:right w:val="none" w:sz="0" w:space="0" w:color="auto"/>
      </w:divBdr>
      <w:divsChild>
        <w:div w:id="482160050">
          <w:marLeft w:val="640"/>
          <w:marRight w:val="0"/>
          <w:marTop w:val="0"/>
          <w:marBottom w:val="0"/>
          <w:divBdr>
            <w:top w:val="none" w:sz="0" w:space="0" w:color="auto"/>
            <w:left w:val="none" w:sz="0" w:space="0" w:color="auto"/>
            <w:bottom w:val="none" w:sz="0" w:space="0" w:color="auto"/>
            <w:right w:val="none" w:sz="0" w:space="0" w:color="auto"/>
          </w:divBdr>
        </w:div>
      </w:divsChild>
    </w:div>
    <w:div w:id="781268352">
      <w:bodyDiv w:val="1"/>
      <w:marLeft w:val="0"/>
      <w:marRight w:val="0"/>
      <w:marTop w:val="0"/>
      <w:marBottom w:val="0"/>
      <w:divBdr>
        <w:top w:val="none" w:sz="0" w:space="0" w:color="auto"/>
        <w:left w:val="none" w:sz="0" w:space="0" w:color="auto"/>
        <w:bottom w:val="none" w:sz="0" w:space="0" w:color="auto"/>
        <w:right w:val="none" w:sz="0" w:space="0" w:color="auto"/>
      </w:divBdr>
      <w:divsChild>
        <w:div w:id="1051265806">
          <w:marLeft w:val="640"/>
          <w:marRight w:val="0"/>
          <w:marTop w:val="0"/>
          <w:marBottom w:val="0"/>
          <w:divBdr>
            <w:top w:val="none" w:sz="0" w:space="0" w:color="auto"/>
            <w:left w:val="none" w:sz="0" w:space="0" w:color="auto"/>
            <w:bottom w:val="none" w:sz="0" w:space="0" w:color="auto"/>
            <w:right w:val="none" w:sz="0" w:space="0" w:color="auto"/>
          </w:divBdr>
        </w:div>
        <w:div w:id="783619894">
          <w:marLeft w:val="640"/>
          <w:marRight w:val="0"/>
          <w:marTop w:val="0"/>
          <w:marBottom w:val="0"/>
          <w:divBdr>
            <w:top w:val="none" w:sz="0" w:space="0" w:color="auto"/>
            <w:left w:val="none" w:sz="0" w:space="0" w:color="auto"/>
            <w:bottom w:val="none" w:sz="0" w:space="0" w:color="auto"/>
            <w:right w:val="none" w:sz="0" w:space="0" w:color="auto"/>
          </w:divBdr>
        </w:div>
        <w:div w:id="254170457">
          <w:marLeft w:val="640"/>
          <w:marRight w:val="0"/>
          <w:marTop w:val="0"/>
          <w:marBottom w:val="0"/>
          <w:divBdr>
            <w:top w:val="none" w:sz="0" w:space="0" w:color="auto"/>
            <w:left w:val="none" w:sz="0" w:space="0" w:color="auto"/>
            <w:bottom w:val="none" w:sz="0" w:space="0" w:color="auto"/>
            <w:right w:val="none" w:sz="0" w:space="0" w:color="auto"/>
          </w:divBdr>
        </w:div>
        <w:div w:id="1458521587">
          <w:marLeft w:val="640"/>
          <w:marRight w:val="0"/>
          <w:marTop w:val="0"/>
          <w:marBottom w:val="0"/>
          <w:divBdr>
            <w:top w:val="none" w:sz="0" w:space="0" w:color="auto"/>
            <w:left w:val="none" w:sz="0" w:space="0" w:color="auto"/>
            <w:bottom w:val="none" w:sz="0" w:space="0" w:color="auto"/>
            <w:right w:val="none" w:sz="0" w:space="0" w:color="auto"/>
          </w:divBdr>
        </w:div>
        <w:div w:id="336153351">
          <w:marLeft w:val="640"/>
          <w:marRight w:val="0"/>
          <w:marTop w:val="0"/>
          <w:marBottom w:val="0"/>
          <w:divBdr>
            <w:top w:val="none" w:sz="0" w:space="0" w:color="auto"/>
            <w:left w:val="none" w:sz="0" w:space="0" w:color="auto"/>
            <w:bottom w:val="none" w:sz="0" w:space="0" w:color="auto"/>
            <w:right w:val="none" w:sz="0" w:space="0" w:color="auto"/>
          </w:divBdr>
        </w:div>
        <w:div w:id="1756896082">
          <w:marLeft w:val="640"/>
          <w:marRight w:val="0"/>
          <w:marTop w:val="0"/>
          <w:marBottom w:val="0"/>
          <w:divBdr>
            <w:top w:val="none" w:sz="0" w:space="0" w:color="auto"/>
            <w:left w:val="none" w:sz="0" w:space="0" w:color="auto"/>
            <w:bottom w:val="none" w:sz="0" w:space="0" w:color="auto"/>
            <w:right w:val="none" w:sz="0" w:space="0" w:color="auto"/>
          </w:divBdr>
        </w:div>
      </w:divsChild>
    </w:div>
    <w:div w:id="818032998">
      <w:bodyDiv w:val="1"/>
      <w:marLeft w:val="0"/>
      <w:marRight w:val="0"/>
      <w:marTop w:val="0"/>
      <w:marBottom w:val="0"/>
      <w:divBdr>
        <w:top w:val="none" w:sz="0" w:space="0" w:color="auto"/>
        <w:left w:val="none" w:sz="0" w:space="0" w:color="auto"/>
        <w:bottom w:val="none" w:sz="0" w:space="0" w:color="auto"/>
        <w:right w:val="none" w:sz="0" w:space="0" w:color="auto"/>
      </w:divBdr>
    </w:div>
    <w:div w:id="851919422">
      <w:bodyDiv w:val="1"/>
      <w:marLeft w:val="0"/>
      <w:marRight w:val="0"/>
      <w:marTop w:val="0"/>
      <w:marBottom w:val="0"/>
      <w:divBdr>
        <w:top w:val="none" w:sz="0" w:space="0" w:color="auto"/>
        <w:left w:val="none" w:sz="0" w:space="0" w:color="auto"/>
        <w:bottom w:val="none" w:sz="0" w:space="0" w:color="auto"/>
        <w:right w:val="none" w:sz="0" w:space="0" w:color="auto"/>
      </w:divBdr>
      <w:divsChild>
        <w:div w:id="870875103">
          <w:marLeft w:val="640"/>
          <w:marRight w:val="0"/>
          <w:marTop w:val="0"/>
          <w:marBottom w:val="0"/>
          <w:divBdr>
            <w:top w:val="none" w:sz="0" w:space="0" w:color="auto"/>
            <w:left w:val="none" w:sz="0" w:space="0" w:color="auto"/>
            <w:bottom w:val="none" w:sz="0" w:space="0" w:color="auto"/>
            <w:right w:val="none" w:sz="0" w:space="0" w:color="auto"/>
          </w:divBdr>
        </w:div>
      </w:divsChild>
    </w:div>
    <w:div w:id="897397723">
      <w:bodyDiv w:val="1"/>
      <w:marLeft w:val="0"/>
      <w:marRight w:val="0"/>
      <w:marTop w:val="0"/>
      <w:marBottom w:val="0"/>
      <w:divBdr>
        <w:top w:val="none" w:sz="0" w:space="0" w:color="auto"/>
        <w:left w:val="none" w:sz="0" w:space="0" w:color="auto"/>
        <w:bottom w:val="none" w:sz="0" w:space="0" w:color="auto"/>
        <w:right w:val="none" w:sz="0" w:space="0" w:color="auto"/>
      </w:divBdr>
    </w:div>
    <w:div w:id="1007443016">
      <w:bodyDiv w:val="1"/>
      <w:marLeft w:val="0"/>
      <w:marRight w:val="0"/>
      <w:marTop w:val="0"/>
      <w:marBottom w:val="0"/>
      <w:divBdr>
        <w:top w:val="none" w:sz="0" w:space="0" w:color="auto"/>
        <w:left w:val="none" w:sz="0" w:space="0" w:color="auto"/>
        <w:bottom w:val="none" w:sz="0" w:space="0" w:color="auto"/>
        <w:right w:val="none" w:sz="0" w:space="0" w:color="auto"/>
      </w:divBdr>
    </w:div>
    <w:div w:id="1044410533">
      <w:bodyDiv w:val="1"/>
      <w:marLeft w:val="0"/>
      <w:marRight w:val="0"/>
      <w:marTop w:val="0"/>
      <w:marBottom w:val="0"/>
      <w:divBdr>
        <w:top w:val="none" w:sz="0" w:space="0" w:color="auto"/>
        <w:left w:val="none" w:sz="0" w:space="0" w:color="auto"/>
        <w:bottom w:val="none" w:sz="0" w:space="0" w:color="auto"/>
        <w:right w:val="none" w:sz="0" w:space="0" w:color="auto"/>
      </w:divBdr>
      <w:divsChild>
        <w:div w:id="1963148556">
          <w:marLeft w:val="640"/>
          <w:marRight w:val="0"/>
          <w:marTop w:val="0"/>
          <w:marBottom w:val="0"/>
          <w:divBdr>
            <w:top w:val="none" w:sz="0" w:space="0" w:color="auto"/>
            <w:left w:val="none" w:sz="0" w:space="0" w:color="auto"/>
            <w:bottom w:val="none" w:sz="0" w:space="0" w:color="auto"/>
            <w:right w:val="none" w:sz="0" w:space="0" w:color="auto"/>
          </w:divBdr>
        </w:div>
        <w:div w:id="1746687956">
          <w:marLeft w:val="640"/>
          <w:marRight w:val="0"/>
          <w:marTop w:val="0"/>
          <w:marBottom w:val="0"/>
          <w:divBdr>
            <w:top w:val="none" w:sz="0" w:space="0" w:color="auto"/>
            <w:left w:val="none" w:sz="0" w:space="0" w:color="auto"/>
            <w:bottom w:val="none" w:sz="0" w:space="0" w:color="auto"/>
            <w:right w:val="none" w:sz="0" w:space="0" w:color="auto"/>
          </w:divBdr>
        </w:div>
        <w:div w:id="42490655">
          <w:marLeft w:val="640"/>
          <w:marRight w:val="0"/>
          <w:marTop w:val="0"/>
          <w:marBottom w:val="0"/>
          <w:divBdr>
            <w:top w:val="none" w:sz="0" w:space="0" w:color="auto"/>
            <w:left w:val="none" w:sz="0" w:space="0" w:color="auto"/>
            <w:bottom w:val="none" w:sz="0" w:space="0" w:color="auto"/>
            <w:right w:val="none" w:sz="0" w:space="0" w:color="auto"/>
          </w:divBdr>
        </w:div>
        <w:div w:id="1546987248">
          <w:marLeft w:val="640"/>
          <w:marRight w:val="0"/>
          <w:marTop w:val="0"/>
          <w:marBottom w:val="0"/>
          <w:divBdr>
            <w:top w:val="none" w:sz="0" w:space="0" w:color="auto"/>
            <w:left w:val="none" w:sz="0" w:space="0" w:color="auto"/>
            <w:bottom w:val="none" w:sz="0" w:space="0" w:color="auto"/>
            <w:right w:val="none" w:sz="0" w:space="0" w:color="auto"/>
          </w:divBdr>
        </w:div>
        <w:div w:id="1353414288">
          <w:marLeft w:val="640"/>
          <w:marRight w:val="0"/>
          <w:marTop w:val="0"/>
          <w:marBottom w:val="0"/>
          <w:divBdr>
            <w:top w:val="none" w:sz="0" w:space="0" w:color="auto"/>
            <w:left w:val="none" w:sz="0" w:space="0" w:color="auto"/>
            <w:bottom w:val="none" w:sz="0" w:space="0" w:color="auto"/>
            <w:right w:val="none" w:sz="0" w:space="0" w:color="auto"/>
          </w:divBdr>
        </w:div>
        <w:div w:id="773063068">
          <w:marLeft w:val="640"/>
          <w:marRight w:val="0"/>
          <w:marTop w:val="0"/>
          <w:marBottom w:val="0"/>
          <w:divBdr>
            <w:top w:val="none" w:sz="0" w:space="0" w:color="auto"/>
            <w:left w:val="none" w:sz="0" w:space="0" w:color="auto"/>
            <w:bottom w:val="none" w:sz="0" w:space="0" w:color="auto"/>
            <w:right w:val="none" w:sz="0" w:space="0" w:color="auto"/>
          </w:divBdr>
        </w:div>
      </w:divsChild>
    </w:div>
    <w:div w:id="1141579644">
      <w:bodyDiv w:val="1"/>
      <w:marLeft w:val="0"/>
      <w:marRight w:val="0"/>
      <w:marTop w:val="0"/>
      <w:marBottom w:val="0"/>
      <w:divBdr>
        <w:top w:val="none" w:sz="0" w:space="0" w:color="auto"/>
        <w:left w:val="none" w:sz="0" w:space="0" w:color="auto"/>
        <w:bottom w:val="none" w:sz="0" w:space="0" w:color="auto"/>
        <w:right w:val="none" w:sz="0" w:space="0" w:color="auto"/>
      </w:divBdr>
      <w:divsChild>
        <w:div w:id="746852196">
          <w:marLeft w:val="640"/>
          <w:marRight w:val="0"/>
          <w:marTop w:val="0"/>
          <w:marBottom w:val="0"/>
          <w:divBdr>
            <w:top w:val="none" w:sz="0" w:space="0" w:color="auto"/>
            <w:left w:val="none" w:sz="0" w:space="0" w:color="auto"/>
            <w:bottom w:val="none" w:sz="0" w:space="0" w:color="auto"/>
            <w:right w:val="none" w:sz="0" w:space="0" w:color="auto"/>
          </w:divBdr>
        </w:div>
        <w:div w:id="2048985060">
          <w:marLeft w:val="640"/>
          <w:marRight w:val="0"/>
          <w:marTop w:val="0"/>
          <w:marBottom w:val="0"/>
          <w:divBdr>
            <w:top w:val="none" w:sz="0" w:space="0" w:color="auto"/>
            <w:left w:val="none" w:sz="0" w:space="0" w:color="auto"/>
            <w:bottom w:val="none" w:sz="0" w:space="0" w:color="auto"/>
            <w:right w:val="none" w:sz="0" w:space="0" w:color="auto"/>
          </w:divBdr>
        </w:div>
      </w:divsChild>
    </w:div>
    <w:div w:id="1195147220">
      <w:bodyDiv w:val="1"/>
      <w:marLeft w:val="0"/>
      <w:marRight w:val="0"/>
      <w:marTop w:val="0"/>
      <w:marBottom w:val="0"/>
      <w:divBdr>
        <w:top w:val="none" w:sz="0" w:space="0" w:color="auto"/>
        <w:left w:val="none" w:sz="0" w:space="0" w:color="auto"/>
        <w:bottom w:val="none" w:sz="0" w:space="0" w:color="auto"/>
        <w:right w:val="none" w:sz="0" w:space="0" w:color="auto"/>
      </w:divBdr>
    </w:div>
    <w:div w:id="1272392785">
      <w:bodyDiv w:val="1"/>
      <w:marLeft w:val="0"/>
      <w:marRight w:val="0"/>
      <w:marTop w:val="0"/>
      <w:marBottom w:val="0"/>
      <w:divBdr>
        <w:top w:val="none" w:sz="0" w:space="0" w:color="auto"/>
        <w:left w:val="none" w:sz="0" w:space="0" w:color="auto"/>
        <w:bottom w:val="none" w:sz="0" w:space="0" w:color="auto"/>
        <w:right w:val="none" w:sz="0" w:space="0" w:color="auto"/>
      </w:divBdr>
      <w:divsChild>
        <w:div w:id="1234974687">
          <w:marLeft w:val="640"/>
          <w:marRight w:val="0"/>
          <w:marTop w:val="0"/>
          <w:marBottom w:val="0"/>
          <w:divBdr>
            <w:top w:val="none" w:sz="0" w:space="0" w:color="auto"/>
            <w:left w:val="none" w:sz="0" w:space="0" w:color="auto"/>
            <w:bottom w:val="none" w:sz="0" w:space="0" w:color="auto"/>
            <w:right w:val="none" w:sz="0" w:space="0" w:color="auto"/>
          </w:divBdr>
        </w:div>
        <w:div w:id="1997760248">
          <w:marLeft w:val="640"/>
          <w:marRight w:val="0"/>
          <w:marTop w:val="0"/>
          <w:marBottom w:val="0"/>
          <w:divBdr>
            <w:top w:val="none" w:sz="0" w:space="0" w:color="auto"/>
            <w:left w:val="none" w:sz="0" w:space="0" w:color="auto"/>
            <w:bottom w:val="none" w:sz="0" w:space="0" w:color="auto"/>
            <w:right w:val="none" w:sz="0" w:space="0" w:color="auto"/>
          </w:divBdr>
        </w:div>
        <w:div w:id="1451320606">
          <w:marLeft w:val="640"/>
          <w:marRight w:val="0"/>
          <w:marTop w:val="0"/>
          <w:marBottom w:val="0"/>
          <w:divBdr>
            <w:top w:val="none" w:sz="0" w:space="0" w:color="auto"/>
            <w:left w:val="none" w:sz="0" w:space="0" w:color="auto"/>
            <w:bottom w:val="none" w:sz="0" w:space="0" w:color="auto"/>
            <w:right w:val="none" w:sz="0" w:space="0" w:color="auto"/>
          </w:divBdr>
        </w:div>
      </w:divsChild>
    </w:div>
    <w:div w:id="1291977113">
      <w:bodyDiv w:val="1"/>
      <w:marLeft w:val="0"/>
      <w:marRight w:val="0"/>
      <w:marTop w:val="0"/>
      <w:marBottom w:val="0"/>
      <w:divBdr>
        <w:top w:val="none" w:sz="0" w:space="0" w:color="auto"/>
        <w:left w:val="none" w:sz="0" w:space="0" w:color="auto"/>
        <w:bottom w:val="none" w:sz="0" w:space="0" w:color="auto"/>
        <w:right w:val="none" w:sz="0" w:space="0" w:color="auto"/>
      </w:divBdr>
      <w:divsChild>
        <w:div w:id="797072519">
          <w:marLeft w:val="640"/>
          <w:marRight w:val="0"/>
          <w:marTop w:val="0"/>
          <w:marBottom w:val="0"/>
          <w:divBdr>
            <w:top w:val="none" w:sz="0" w:space="0" w:color="auto"/>
            <w:left w:val="none" w:sz="0" w:space="0" w:color="auto"/>
            <w:bottom w:val="none" w:sz="0" w:space="0" w:color="auto"/>
            <w:right w:val="none" w:sz="0" w:space="0" w:color="auto"/>
          </w:divBdr>
        </w:div>
        <w:div w:id="963006605">
          <w:marLeft w:val="640"/>
          <w:marRight w:val="0"/>
          <w:marTop w:val="0"/>
          <w:marBottom w:val="0"/>
          <w:divBdr>
            <w:top w:val="none" w:sz="0" w:space="0" w:color="auto"/>
            <w:left w:val="none" w:sz="0" w:space="0" w:color="auto"/>
            <w:bottom w:val="none" w:sz="0" w:space="0" w:color="auto"/>
            <w:right w:val="none" w:sz="0" w:space="0" w:color="auto"/>
          </w:divBdr>
        </w:div>
        <w:div w:id="1478380927">
          <w:marLeft w:val="640"/>
          <w:marRight w:val="0"/>
          <w:marTop w:val="0"/>
          <w:marBottom w:val="0"/>
          <w:divBdr>
            <w:top w:val="none" w:sz="0" w:space="0" w:color="auto"/>
            <w:left w:val="none" w:sz="0" w:space="0" w:color="auto"/>
            <w:bottom w:val="none" w:sz="0" w:space="0" w:color="auto"/>
            <w:right w:val="none" w:sz="0" w:space="0" w:color="auto"/>
          </w:divBdr>
        </w:div>
        <w:div w:id="853224083">
          <w:marLeft w:val="640"/>
          <w:marRight w:val="0"/>
          <w:marTop w:val="0"/>
          <w:marBottom w:val="0"/>
          <w:divBdr>
            <w:top w:val="none" w:sz="0" w:space="0" w:color="auto"/>
            <w:left w:val="none" w:sz="0" w:space="0" w:color="auto"/>
            <w:bottom w:val="none" w:sz="0" w:space="0" w:color="auto"/>
            <w:right w:val="none" w:sz="0" w:space="0" w:color="auto"/>
          </w:divBdr>
        </w:div>
      </w:divsChild>
    </w:div>
    <w:div w:id="1298603496">
      <w:bodyDiv w:val="1"/>
      <w:marLeft w:val="0"/>
      <w:marRight w:val="0"/>
      <w:marTop w:val="0"/>
      <w:marBottom w:val="0"/>
      <w:divBdr>
        <w:top w:val="none" w:sz="0" w:space="0" w:color="auto"/>
        <w:left w:val="none" w:sz="0" w:space="0" w:color="auto"/>
        <w:bottom w:val="none" w:sz="0" w:space="0" w:color="auto"/>
        <w:right w:val="none" w:sz="0" w:space="0" w:color="auto"/>
      </w:divBdr>
      <w:divsChild>
        <w:div w:id="1958173599">
          <w:marLeft w:val="640"/>
          <w:marRight w:val="0"/>
          <w:marTop w:val="0"/>
          <w:marBottom w:val="0"/>
          <w:divBdr>
            <w:top w:val="none" w:sz="0" w:space="0" w:color="auto"/>
            <w:left w:val="none" w:sz="0" w:space="0" w:color="auto"/>
            <w:bottom w:val="none" w:sz="0" w:space="0" w:color="auto"/>
            <w:right w:val="none" w:sz="0" w:space="0" w:color="auto"/>
          </w:divBdr>
        </w:div>
        <w:div w:id="70782742">
          <w:marLeft w:val="640"/>
          <w:marRight w:val="0"/>
          <w:marTop w:val="0"/>
          <w:marBottom w:val="0"/>
          <w:divBdr>
            <w:top w:val="none" w:sz="0" w:space="0" w:color="auto"/>
            <w:left w:val="none" w:sz="0" w:space="0" w:color="auto"/>
            <w:bottom w:val="none" w:sz="0" w:space="0" w:color="auto"/>
            <w:right w:val="none" w:sz="0" w:space="0" w:color="auto"/>
          </w:divBdr>
        </w:div>
        <w:div w:id="1339889436">
          <w:marLeft w:val="640"/>
          <w:marRight w:val="0"/>
          <w:marTop w:val="0"/>
          <w:marBottom w:val="0"/>
          <w:divBdr>
            <w:top w:val="none" w:sz="0" w:space="0" w:color="auto"/>
            <w:left w:val="none" w:sz="0" w:space="0" w:color="auto"/>
            <w:bottom w:val="none" w:sz="0" w:space="0" w:color="auto"/>
            <w:right w:val="none" w:sz="0" w:space="0" w:color="auto"/>
          </w:divBdr>
        </w:div>
        <w:div w:id="277296547">
          <w:marLeft w:val="640"/>
          <w:marRight w:val="0"/>
          <w:marTop w:val="0"/>
          <w:marBottom w:val="0"/>
          <w:divBdr>
            <w:top w:val="none" w:sz="0" w:space="0" w:color="auto"/>
            <w:left w:val="none" w:sz="0" w:space="0" w:color="auto"/>
            <w:bottom w:val="none" w:sz="0" w:space="0" w:color="auto"/>
            <w:right w:val="none" w:sz="0" w:space="0" w:color="auto"/>
          </w:divBdr>
        </w:div>
        <w:div w:id="1422918528">
          <w:marLeft w:val="640"/>
          <w:marRight w:val="0"/>
          <w:marTop w:val="0"/>
          <w:marBottom w:val="0"/>
          <w:divBdr>
            <w:top w:val="none" w:sz="0" w:space="0" w:color="auto"/>
            <w:left w:val="none" w:sz="0" w:space="0" w:color="auto"/>
            <w:bottom w:val="none" w:sz="0" w:space="0" w:color="auto"/>
            <w:right w:val="none" w:sz="0" w:space="0" w:color="auto"/>
          </w:divBdr>
        </w:div>
        <w:div w:id="1144469236">
          <w:marLeft w:val="640"/>
          <w:marRight w:val="0"/>
          <w:marTop w:val="0"/>
          <w:marBottom w:val="0"/>
          <w:divBdr>
            <w:top w:val="none" w:sz="0" w:space="0" w:color="auto"/>
            <w:left w:val="none" w:sz="0" w:space="0" w:color="auto"/>
            <w:bottom w:val="none" w:sz="0" w:space="0" w:color="auto"/>
            <w:right w:val="none" w:sz="0" w:space="0" w:color="auto"/>
          </w:divBdr>
        </w:div>
      </w:divsChild>
    </w:div>
    <w:div w:id="1321423677">
      <w:bodyDiv w:val="1"/>
      <w:marLeft w:val="0"/>
      <w:marRight w:val="0"/>
      <w:marTop w:val="0"/>
      <w:marBottom w:val="0"/>
      <w:divBdr>
        <w:top w:val="none" w:sz="0" w:space="0" w:color="auto"/>
        <w:left w:val="none" w:sz="0" w:space="0" w:color="auto"/>
        <w:bottom w:val="none" w:sz="0" w:space="0" w:color="auto"/>
        <w:right w:val="none" w:sz="0" w:space="0" w:color="auto"/>
      </w:divBdr>
      <w:divsChild>
        <w:div w:id="299381116">
          <w:marLeft w:val="640"/>
          <w:marRight w:val="0"/>
          <w:marTop w:val="0"/>
          <w:marBottom w:val="0"/>
          <w:divBdr>
            <w:top w:val="none" w:sz="0" w:space="0" w:color="auto"/>
            <w:left w:val="none" w:sz="0" w:space="0" w:color="auto"/>
            <w:bottom w:val="none" w:sz="0" w:space="0" w:color="auto"/>
            <w:right w:val="none" w:sz="0" w:space="0" w:color="auto"/>
          </w:divBdr>
        </w:div>
        <w:div w:id="1808668688">
          <w:marLeft w:val="640"/>
          <w:marRight w:val="0"/>
          <w:marTop w:val="0"/>
          <w:marBottom w:val="0"/>
          <w:divBdr>
            <w:top w:val="none" w:sz="0" w:space="0" w:color="auto"/>
            <w:left w:val="none" w:sz="0" w:space="0" w:color="auto"/>
            <w:bottom w:val="none" w:sz="0" w:space="0" w:color="auto"/>
            <w:right w:val="none" w:sz="0" w:space="0" w:color="auto"/>
          </w:divBdr>
        </w:div>
        <w:div w:id="955138672">
          <w:marLeft w:val="640"/>
          <w:marRight w:val="0"/>
          <w:marTop w:val="0"/>
          <w:marBottom w:val="0"/>
          <w:divBdr>
            <w:top w:val="none" w:sz="0" w:space="0" w:color="auto"/>
            <w:left w:val="none" w:sz="0" w:space="0" w:color="auto"/>
            <w:bottom w:val="none" w:sz="0" w:space="0" w:color="auto"/>
            <w:right w:val="none" w:sz="0" w:space="0" w:color="auto"/>
          </w:divBdr>
        </w:div>
      </w:divsChild>
    </w:div>
    <w:div w:id="1332755082">
      <w:bodyDiv w:val="1"/>
      <w:marLeft w:val="0"/>
      <w:marRight w:val="0"/>
      <w:marTop w:val="0"/>
      <w:marBottom w:val="0"/>
      <w:divBdr>
        <w:top w:val="none" w:sz="0" w:space="0" w:color="auto"/>
        <w:left w:val="none" w:sz="0" w:space="0" w:color="auto"/>
        <w:bottom w:val="none" w:sz="0" w:space="0" w:color="auto"/>
        <w:right w:val="none" w:sz="0" w:space="0" w:color="auto"/>
      </w:divBdr>
      <w:divsChild>
        <w:div w:id="999431441">
          <w:marLeft w:val="640"/>
          <w:marRight w:val="0"/>
          <w:marTop w:val="0"/>
          <w:marBottom w:val="0"/>
          <w:divBdr>
            <w:top w:val="none" w:sz="0" w:space="0" w:color="auto"/>
            <w:left w:val="none" w:sz="0" w:space="0" w:color="auto"/>
            <w:bottom w:val="none" w:sz="0" w:space="0" w:color="auto"/>
            <w:right w:val="none" w:sz="0" w:space="0" w:color="auto"/>
          </w:divBdr>
        </w:div>
        <w:div w:id="735202383">
          <w:marLeft w:val="640"/>
          <w:marRight w:val="0"/>
          <w:marTop w:val="0"/>
          <w:marBottom w:val="0"/>
          <w:divBdr>
            <w:top w:val="none" w:sz="0" w:space="0" w:color="auto"/>
            <w:left w:val="none" w:sz="0" w:space="0" w:color="auto"/>
            <w:bottom w:val="none" w:sz="0" w:space="0" w:color="auto"/>
            <w:right w:val="none" w:sz="0" w:space="0" w:color="auto"/>
          </w:divBdr>
        </w:div>
        <w:div w:id="386536328">
          <w:marLeft w:val="640"/>
          <w:marRight w:val="0"/>
          <w:marTop w:val="0"/>
          <w:marBottom w:val="0"/>
          <w:divBdr>
            <w:top w:val="none" w:sz="0" w:space="0" w:color="auto"/>
            <w:left w:val="none" w:sz="0" w:space="0" w:color="auto"/>
            <w:bottom w:val="none" w:sz="0" w:space="0" w:color="auto"/>
            <w:right w:val="none" w:sz="0" w:space="0" w:color="auto"/>
          </w:divBdr>
        </w:div>
      </w:divsChild>
    </w:div>
    <w:div w:id="1340625036">
      <w:bodyDiv w:val="1"/>
      <w:marLeft w:val="0"/>
      <w:marRight w:val="0"/>
      <w:marTop w:val="0"/>
      <w:marBottom w:val="0"/>
      <w:divBdr>
        <w:top w:val="none" w:sz="0" w:space="0" w:color="auto"/>
        <w:left w:val="none" w:sz="0" w:space="0" w:color="auto"/>
        <w:bottom w:val="none" w:sz="0" w:space="0" w:color="auto"/>
        <w:right w:val="none" w:sz="0" w:space="0" w:color="auto"/>
      </w:divBdr>
      <w:divsChild>
        <w:div w:id="1644460273">
          <w:marLeft w:val="640"/>
          <w:marRight w:val="0"/>
          <w:marTop w:val="0"/>
          <w:marBottom w:val="0"/>
          <w:divBdr>
            <w:top w:val="none" w:sz="0" w:space="0" w:color="auto"/>
            <w:left w:val="none" w:sz="0" w:space="0" w:color="auto"/>
            <w:bottom w:val="none" w:sz="0" w:space="0" w:color="auto"/>
            <w:right w:val="none" w:sz="0" w:space="0" w:color="auto"/>
          </w:divBdr>
        </w:div>
        <w:div w:id="1428580885">
          <w:marLeft w:val="640"/>
          <w:marRight w:val="0"/>
          <w:marTop w:val="0"/>
          <w:marBottom w:val="0"/>
          <w:divBdr>
            <w:top w:val="none" w:sz="0" w:space="0" w:color="auto"/>
            <w:left w:val="none" w:sz="0" w:space="0" w:color="auto"/>
            <w:bottom w:val="none" w:sz="0" w:space="0" w:color="auto"/>
            <w:right w:val="none" w:sz="0" w:space="0" w:color="auto"/>
          </w:divBdr>
        </w:div>
      </w:divsChild>
    </w:div>
    <w:div w:id="1464736556">
      <w:bodyDiv w:val="1"/>
      <w:marLeft w:val="0"/>
      <w:marRight w:val="0"/>
      <w:marTop w:val="0"/>
      <w:marBottom w:val="0"/>
      <w:divBdr>
        <w:top w:val="none" w:sz="0" w:space="0" w:color="auto"/>
        <w:left w:val="none" w:sz="0" w:space="0" w:color="auto"/>
        <w:bottom w:val="none" w:sz="0" w:space="0" w:color="auto"/>
        <w:right w:val="none" w:sz="0" w:space="0" w:color="auto"/>
      </w:divBdr>
      <w:divsChild>
        <w:div w:id="1514956088">
          <w:marLeft w:val="640"/>
          <w:marRight w:val="0"/>
          <w:marTop w:val="0"/>
          <w:marBottom w:val="0"/>
          <w:divBdr>
            <w:top w:val="none" w:sz="0" w:space="0" w:color="auto"/>
            <w:left w:val="none" w:sz="0" w:space="0" w:color="auto"/>
            <w:bottom w:val="none" w:sz="0" w:space="0" w:color="auto"/>
            <w:right w:val="none" w:sz="0" w:space="0" w:color="auto"/>
          </w:divBdr>
        </w:div>
        <w:div w:id="1289623082">
          <w:marLeft w:val="640"/>
          <w:marRight w:val="0"/>
          <w:marTop w:val="0"/>
          <w:marBottom w:val="0"/>
          <w:divBdr>
            <w:top w:val="none" w:sz="0" w:space="0" w:color="auto"/>
            <w:left w:val="none" w:sz="0" w:space="0" w:color="auto"/>
            <w:bottom w:val="none" w:sz="0" w:space="0" w:color="auto"/>
            <w:right w:val="none" w:sz="0" w:space="0" w:color="auto"/>
          </w:divBdr>
        </w:div>
        <w:div w:id="1291789337">
          <w:marLeft w:val="640"/>
          <w:marRight w:val="0"/>
          <w:marTop w:val="0"/>
          <w:marBottom w:val="0"/>
          <w:divBdr>
            <w:top w:val="none" w:sz="0" w:space="0" w:color="auto"/>
            <w:left w:val="none" w:sz="0" w:space="0" w:color="auto"/>
            <w:bottom w:val="none" w:sz="0" w:space="0" w:color="auto"/>
            <w:right w:val="none" w:sz="0" w:space="0" w:color="auto"/>
          </w:divBdr>
        </w:div>
      </w:divsChild>
    </w:div>
    <w:div w:id="1513762788">
      <w:bodyDiv w:val="1"/>
      <w:marLeft w:val="0"/>
      <w:marRight w:val="0"/>
      <w:marTop w:val="0"/>
      <w:marBottom w:val="0"/>
      <w:divBdr>
        <w:top w:val="none" w:sz="0" w:space="0" w:color="auto"/>
        <w:left w:val="none" w:sz="0" w:space="0" w:color="auto"/>
        <w:bottom w:val="none" w:sz="0" w:space="0" w:color="auto"/>
        <w:right w:val="none" w:sz="0" w:space="0" w:color="auto"/>
      </w:divBdr>
      <w:divsChild>
        <w:div w:id="1962564988">
          <w:marLeft w:val="640"/>
          <w:marRight w:val="0"/>
          <w:marTop w:val="0"/>
          <w:marBottom w:val="0"/>
          <w:divBdr>
            <w:top w:val="none" w:sz="0" w:space="0" w:color="auto"/>
            <w:left w:val="none" w:sz="0" w:space="0" w:color="auto"/>
            <w:bottom w:val="none" w:sz="0" w:space="0" w:color="auto"/>
            <w:right w:val="none" w:sz="0" w:space="0" w:color="auto"/>
          </w:divBdr>
        </w:div>
        <w:div w:id="169682196">
          <w:marLeft w:val="640"/>
          <w:marRight w:val="0"/>
          <w:marTop w:val="0"/>
          <w:marBottom w:val="0"/>
          <w:divBdr>
            <w:top w:val="none" w:sz="0" w:space="0" w:color="auto"/>
            <w:left w:val="none" w:sz="0" w:space="0" w:color="auto"/>
            <w:bottom w:val="none" w:sz="0" w:space="0" w:color="auto"/>
            <w:right w:val="none" w:sz="0" w:space="0" w:color="auto"/>
          </w:divBdr>
        </w:div>
        <w:div w:id="2002812777">
          <w:marLeft w:val="640"/>
          <w:marRight w:val="0"/>
          <w:marTop w:val="0"/>
          <w:marBottom w:val="0"/>
          <w:divBdr>
            <w:top w:val="none" w:sz="0" w:space="0" w:color="auto"/>
            <w:left w:val="none" w:sz="0" w:space="0" w:color="auto"/>
            <w:bottom w:val="none" w:sz="0" w:space="0" w:color="auto"/>
            <w:right w:val="none" w:sz="0" w:space="0" w:color="auto"/>
          </w:divBdr>
        </w:div>
        <w:div w:id="158618404">
          <w:marLeft w:val="640"/>
          <w:marRight w:val="0"/>
          <w:marTop w:val="0"/>
          <w:marBottom w:val="0"/>
          <w:divBdr>
            <w:top w:val="none" w:sz="0" w:space="0" w:color="auto"/>
            <w:left w:val="none" w:sz="0" w:space="0" w:color="auto"/>
            <w:bottom w:val="none" w:sz="0" w:space="0" w:color="auto"/>
            <w:right w:val="none" w:sz="0" w:space="0" w:color="auto"/>
          </w:divBdr>
        </w:div>
        <w:div w:id="1050812409">
          <w:marLeft w:val="640"/>
          <w:marRight w:val="0"/>
          <w:marTop w:val="0"/>
          <w:marBottom w:val="0"/>
          <w:divBdr>
            <w:top w:val="none" w:sz="0" w:space="0" w:color="auto"/>
            <w:left w:val="none" w:sz="0" w:space="0" w:color="auto"/>
            <w:bottom w:val="none" w:sz="0" w:space="0" w:color="auto"/>
            <w:right w:val="none" w:sz="0" w:space="0" w:color="auto"/>
          </w:divBdr>
        </w:div>
        <w:div w:id="395051654">
          <w:marLeft w:val="640"/>
          <w:marRight w:val="0"/>
          <w:marTop w:val="0"/>
          <w:marBottom w:val="0"/>
          <w:divBdr>
            <w:top w:val="none" w:sz="0" w:space="0" w:color="auto"/>
            <w:left w:val="none" w:sz="0" w:space="0" w:color="auto"/>
            <w:bottom w:val="none" w:sz="0" w:space="0" w:color="auto"/>
            <w:right w:val="none" w:sz="0" w:space="0" w:color="auto"/>
          </w:divBdr>
        </w:div>
      </w:divsChild>
    </w:div>
    <w:div w:id="1593779654">
      <w:bodyDiv w:val="1"/>
      <w:marLeft w:val="0"/>
      <w:marRight w:val="0"/>
      <w:marTop w:val="0"/>
      <w:marBottom w:val="0"/>
      <w:divBdr>
        <w:top w:val="none" w:sz="0" w:space="0" w:color="auto"/>
        <w:left w:val="none" w:sz="0" w:space="0" w:color="auto"/>
        <w:bottom w:val="none" w:sz="0" w:space="0" w:color="auto"/>
        <w:right w:val="none" w:sz="0" w:space="0" w:color="auto"/>
      </w:divBdr>
      <w:divsChild>
        <w:div w:id="1034890890">
          <w:marLeft w:val="640"/>
          <w:marRight w:val="0"/>
          <w:marTop w:val="0"/>
          <w:marBottom w:val="0"/>
          <w:divBdr>
            <w:top w:val="none" w:sz="0" w:space="0" w:color="auto"/>
            <w:left w:val="none" w:sz="0" w:space="0" w:color="auto"/>
            <w:bottom w:val="none" w:sz="0" w:space="0" w:color="auto"/>
            <w:right w:val="none" w:sz="0" w:space="0" w:color="auto"/>
          </w:divBdr>
        </w:div>
        <w:div w:id="2102800503">
          <w:marLeft w:val="640"/>
          <w:marRight w:val="0"/>
          <w:marTop w:val="0"/>
          <w:marBottom w:val="0"/>
          <w:divBdr>
            <w:top w:val="none" w:sz="0" w:space="0" w:color="auto"/>
            <w:left w:val="none" w:sz="0" w:space="0" w:color="auto"/>
            <w:bottom w:val="none" w:sz="0" w:space="0" w:color="auto"/>
            <w:right w:val="none" w:sz="0" w:space="0" w:color="auto"/>
          </w:divBdr>
        </w:div>
      </w:divsChild>
    </w:div>
    <w:div w:id="1598515451">
      <w:bodyDiv w:val="1"/>
      <w:marLeft w:val="0"/>
      <w:marRight w:val="0"/>
      <w:marTop w:val="0"/>
      <w:marBottom w:val="0"/>
      <w:divBdr>
        <w:top w:val="none" w:sz="0" w:space="0" w:color="auto"/>
        <w:left w:val="none" w:sz="0" w:space="0" w:color="auto"/>
        <w:bottom w:val="none" w:sz="0" w:space="0" w:color="auto"/>
        <w:right w:val="none" w:sz="0" w:space="0" w:color="auto"/>
      </w:divBdr>
      <w:divsChild>
        <w:div w:id="464783780">
          <w:marLeft w:val="640"/>
          <w:marRight w:val="0"/>
          <w:marTop w:val="0"/>
          <w:marBottom w:val="0"/>
          <w:divBdr>
            <w:top w:val="none" w:sz="0" w:space="0" w:color="auto"/>
            <w:left w:val="none" w:sz="0" w:space="0" w:color="auto"/>
            <w:bottom w:val="none" w:sz="0" w:space="0" w:color="auto"/>
            <w:right w:val="none" w:sz="0" w:space="0" w:color="auto"/>
          </w:divBdr>
        </w:div>
      </w:divsChild>
    </w:div>
    <w:div w:id="1605648047">
      <w:bodyDiv w:val="1"/>
      <w:marLeft w:val="0"/>
      <w:marRight w:val="0"/>
      <w:marTop w:val="0"/>
      <w:marBottom w:val="0"/>
      <w:divBdr>
        <w:top w:val="none" w:sz="0" w:space="0" w:color="auto"/>
        <w:left w:val="none" w:sz="0" w:space="0" w:color="auto"/>
        <w:bottom w:val="none" w:sz="0" w:space="0" w:color="auto"/>
        <w:right w:val="none" w:sz="0" w:space="0" w:color="auto"/>
      </w:divBdr>
      <w:divsChild>
        <w:div w:id="958875215">
          <w:marLeft w:val="640"/>
          <w:marRight w:val="0"/>
          <w:marTop w:val="0"/>
          <w:marBottom w:val="0"/>
          <w:divBdr>
            <w:top w:val="none" w:sz="0" w:space="0" w:color="auto"/>
            <w:left w:val="none" w:sz="0" w:space="0" w:color="auto"/>
            <w:bottom w:val="none" w:sz="0" w:space="0" w:color="auto"/>
            <w:right w:val="none" w:sz="0" w:space="0" w:color="auto"/>
          </w:divBdr>
        </w:div>
      </w:divsChild>
    </w:div>
    <w:div w:id="1693146308">
      <w:bodyDiv w:val="1"/>
      <w:marLeft w:val="0"/>
      <w:marRight w:val="0"/>
      <w:marTop w:val="0"/>
      <w:marBottom w:val="0"/>
      <w:divBdr>
        <w:top w:val="none" w:sz="0" w:space="0" w:color="auto"/>
        <w:left w:val="none" w:sz="0" w:space="0" w:color="auto"/>
        <w:bottom w:val="none" w:sz="0" w:space="0" w:color="auto"/>
        <w:right w:val="none" w:sz="0" w:space="0" w:color="auto"/>
      </w:divBdr>
      <w:divsChild>
        <w:div w:id="1490974217">
          <w:marLeft w:val="640"/>
          <w:marRight w:val="0"/>
          <w:marTop w:val="0"/>
          <w:marBottom w:val="0"/>
          <w:divBdr>
            <w:top w:val="none" w:sz="0" w:space="0" w:color="auto"/>
            <w:left w:val="none" w:sz="0" w:space="0" w:color="auto"/>
            <w:bottom w:val="none" w:sz="0" w:space="0" w:color="auto"/>
            <w:right w:val="none" w:sz="0" w:space="0" w:color="auto"/>
          </w:divBdr>
        </w:div>
        <w:div w:id="1769958958">
          <w:marLeft w:val="640"/>
          <w:marRight w:val="0"/>
          <w:marTop w:val="0"/>
          <w:marBottom w:val="0"/>
          <w:divBdr>
            <w:top w:val="none" w:sz="0" w:space="0" w:color="auto"/>
            <w:left w:val="none" w:sz="0" w:space="0" w:color="auto"/>
            <w:bottom w:val="none" w:sz="0" w:space="0" w:color="auto"/>
            <w:right w:val="none" w:sz="0" w:space="0" w:color="auto"/>
          </w:divBdr>
        </w:div>
        <w:div w:id="278026886">
          <w:marLeft w:val="640"/>
          <w:marRight w:val="0"/>
          <w:marTop w:val="0"/>
          <w:marBottom w:val="0"/>
          <w:divBdr>
            <w:top w:val="none" w:sz="0" w:space="0" w:color="auto"/>
            <w:left w:val="none" w:sz="0" w:space="0" w:color="auto"/>
            <w:bottom w:val="none" w:sz="0" w:space="0" w:color="auto"/>
            <w:right w:val="none" w:sz="0" w:space="0" w:color="auto"/>
          </w:divBdr>
        </w:div>
      </w:divsChild>
    </w:div>
    <w:div w:id="1743065469">
      <w:bodyDiv w:val="1"/>
      <w:marLeft w:val="0"/>
      <w:marRight w:val="0"/>
      <w:marTop w:val="0"/>
      <w:marBottom w:val="0"/>
      <w:divBdr>
        <w:top w:val="none" w:sz="0" w:space="0" w:color="auto"/>
        <w:left w:val="none" w:sz="0" w:space="0" w:color="auto"/>
        <w:bottom w:val="none" w:sz="0" w:space="0" w:color="auto"/>
        <w:right w:val="none" w:sz="0" w:space="0" w:color="auto"/>
      </w:divBdr>
      <w:divsChild>
        <w:div w:id="903831674">
          <w:marLeft w:val="640"/>
          <w:marRight w:val="0"/>
          <w:marTop w:val="0"/>
          <w:marBottom w:val="0"/>
          <w:divBdr>
            <w:top w:val="none" w:sz="0" w:space="0" w:color="auto"/>
            <w:left w:val="none" w:sz="0" w:space="0" w:color="auto"/>
            <w:bottom w:val="none" w:sz="0" w:space="0" w:color="auto"/>
            <w:right w:val="none" w:sz="0" w:space="0" w:color="auto"/>
          </w:divBdr>
        </w:div>
        <w:div w:id="1519005628">
          <w:marLeft w:val="640"/>
          <w:marRight w:val="0"/>
          <w:marTop w:val="0"/>
          <w:marBottom w:val="0"/>
          <w:divBdr>
            <w:top w:val="none" w:sz="0" w:space="0" w:color="auto"/>
            <w:left w:val="none" w:sz="0" w:space="0" w:color="auto"/>
            <w:bottom w:val="none" w:sz="0" w:space="0" w:color="auto"/>
            <w:right w:val="none" w:sz="0" w:space="0" w:color="auto"/>
          </w:divBdr>
        </w:div>
        <w:div w:id="1271399848">
          <w:marLeft w:val="640"/>
          <w:marRight w:val="0"/>
          <w:marTop w:val="0"/>
          <w:marBottom w:val="0"/>
          <w:divBdr>
            <w:top w:val="none" w:sz="0" w:space="0" w:color="auto"/>
            <w:left w:val="none" w:sz="0" w:space="0" w:color="auto"/>
            <w:bottom w:val="none" w:sz="0" w:space="0" w:color="auto"/>
            <w:right w:val="none" w:sz="0" w:space="0" w:color="auto"/>
          </w:divBdr>
        </w:div>
        <w:div w:id="135806001">
          <w:marLeft w:val="640"/>
          <w:marRight w:val="0"/>
          <w:marTop w:val="0"/>
          <w:marBottom w:val="0"/>
          <w:divBdr>
            <w:top w:val="none" w:sz="0" w:space="0" w:color="auto"/>
            <w:left w:val="none" w:sz="0" w:space="0" w:color="auto"/>
            <w:bottom w:val="none" w:sz="0" w:space="0" w:color="auto"/>
            <w:right w:val="none" w:sz="0" w:space="0" w:color="auto"/>
          </w:divBdr>
        </w:div>
        <w:div w:id="1220359092">
          <w:marLeft w:val="640"/>
          <w:marRight w:val="0"/>
          <w:marTop w:val="0"/>
          <w:marBottom w:val="0"/>
          <w:divBdr>
            <w:top w:val="none" w:sz="0" w:space="0" w:color="auto"/>
            <w:left w:val="none" w:sz="0" w:space="0" w:color="auto"/>
            <w:bottom w:val="none" w:sz="0" w:space="0" w:color="auto"/>
            <w:right w:val="none" w:sz="0" w:space="0" w:color="auto"/>
          </w:divBdr>
        </w:div>
        <w:div w:id="633682711">
          <w:marLeft w:val="640"/>
          <w:marRight w:val="0"/>
          <w:marTop w:val="0"/>
          <w:marBottom w:val="0"/>
          <w:divBdr>
            <w:top w:val="none" w:sz="0" w:space="0" w:color="auto"/>
            <w:left w:val="none" w:sz="0" w:space="0" w:color="auto"/>
            <w:bottom w:val="none" w:sz="0" w:space="0" w:color="auto"/>
            <w:right w:val="none" w:sz="0" w:space="0" w:color="auto"/>
          </w:divBdr>
        </w:div>
      </w:divsChild>
    </w:div>
    <w:div w:id="1758600491">
      <w:bodyDiv w:val="1"/>
      <w:marLeft w:val="0"/>
      <w:marRight w:val="0"/>
      <w:marTop w:val="0"/>
      <w:marBottom w:val="0"/>
      <w:divBdr>
        <w:top w:val="none" w:sz="0" w:space="0" w:color="auto"/>
        <w:left w:val="none" w:sz="0" w:space="0" w:color="auto"/>
        <w:bottom w:val="none" w:sz="0" w:space="0" w:color="auto"/>
        <w:right w:val="none" w:sz="0" w:space="0" w:color="auto"/>
      </w:divBdr>
      <w:divsChild>
        <w:div w:id="1313824583">
          <w:marLeft w:val="640"/>
          <w:marRight w:val="0"/>
          <w:marTop w:val="0"/>
          <w:marBottom w:val="0"/>
          <w:divBdr>
            <w:top w:val="none" w:sz="0" w:space="0" w:color="auto"/>
            <w:left w:val="none" w:sz="0" w:space="0" w:color="auto"/>
            <w:bottom w:val="none" w:sz="0" w:space="0" w:color="auto"/>
            <w:right w:val="none" w:sz="0" w:space="0" w:color="auto"/>
          </w:divBdr>
        </w:div>
        <w:div w:id="1241140095">
          <w:marLeft w:val="640"/>
          <w:marRight w:val="0"/>
          <w:marTop w:val="0"/>
          <w:marBottom w:val="0"/>
          <w:divBdr>
            <w:top w:val="none" w:sz="0" w:space="0" w:color="auto"/>
            <w:left w:val="none" w:sz="0" w:space="0" w:color="auto"/>
            <w:bottom w:val="none" w:sz="0" w:space="0" w:color="auto"/>
            <w:right w:val="none" w:sz="0" w:space="0" w:color="auto"/>
          </w:divBdr>
        </w:div>
        <w:div w:id="1629891933">
          <w:marLeft w:val="640"/>
          <w:marRight w:val="0"/>
          <w:marTop w:val="0"/>
          <w:marBottom w:val="0"/>
          <w:divBdr>
            <w:top w:val="none" w:sz="0" w:space="0" w:color="auto"/>
            <w:left w:val="none" w:sz="0" w:space="0" w:color="auto"/>
            <w:bottom w:val="none" w:sz="0" w:space="0" w:color="auto"/>
            <w:right w:val="none" w:sz="0" w:space="0" w:color="auto"/>
          </w:divBdr>
        </w:div>
      </w:divsChild>
    </w:div>
    <w:div w:id="1784835879">
      <w:bodyDiv w:val="1"/>
      <w:marLeft w:val="0"/>
      <w:marRight w:val="0"/>
      <w:marTop w:val="0"/>
      <w:marBottom w:val="0"/>
      <w:divBdr>
        <w:top w:val="none" w:sz="0" w:space="0" w:color="auto"/>
        <w:left w:val="none" w:sz="0" w:space="0" w:color="auto"/>
        <w:bottom w:val="none" w:sz="0" w:space="0" w:color="auto"/>
        <w:right w:val="none" w:sz="0" w:space="0" w:color="auto"/>
      </w:divBdr>
      <w:divsChild>
        <w:div w:id="1114791408">
          <w:marLeft w:val="640"/>
          <w:marRight w:val="0"/>
          <w:marTop w:val="0"/>
          <w:marBottom w:val="0"/>
          <w:divBdr>
            <w:top w:val="none" w:sz="0" w:space="0" w:color="auto"/>
            <w:left w:val="none" w:sz="0" w:space="0" w:color="auto"/>
            <w:bottom w:val="none" w:sz="0" w:space="0" w:color="auto"/>
            <w:right w:val="none" w:sz="0" w:space="0" w:color="auto"/>
          </w:divBdr>
        </w:div>
        <w:div w:id="1578319166">
          <w:marLeft w:val="640"/>
          <w:marRight w:val="0"/>
          <w:marTop w:val="0"/>
          <w:marBottom w:val="0"/>
          <w:divBdr>
            <w:top w:val="none" w:sz="0" w:space="0" w:color="auto"/>
            <w:left w:val="none" w:sz="0" w:space="0" w:color="auto"/>
            <w:bottom w:val="none" w:sz="0" w:space="0" w:color="auto"/>
            <w:right w:val="none" w:sz="0" w:space="0" w:color="auto"/>
          </w:divBdr>
        </w:div>
        <w:div w:id="214007084">
          <w:marLeft w:val="640"/>
          <w:marRight w:val="0"/>
          <w:marTop w:val="0"/>
          <w:marBottom w:val="0"/>
          <w:divBdr>
            <w:top w:val="none" w:sz="0" w:space="0" w:color="auto"/>
            <w:left w:val="none" w:sz="0" w:space="0" w:color="auto"/>
            <w:bottom w:val="none" w:sz="0" w:space="0" w:color="auto"/>
            <w:right w:val="none" w:sz="0" w:space="0" w:color="auto"/>
          </w:divBdr>
        </w:div>
        <w:div w:id="796333067">
          <w:marLeft w:val="640"/>
          <w:marRight w:val="0"/>
          <w:marTop w:val="0"/>
          <w:marBottom w:val="0"/>
          <w:divBdr>
            <w:top w:val="none" w:sz="0" w:space="0" w:color="auto"/>
            <w:left w:val="none" w:sz="0" w:space="0" w:color="auto"/>
            <w:bottom w:val="none" w:sz="0" w:space="0" w:color="auto"/>
            <w:right w:val="none" w:sz="0" w:space="0" w:color="auto"/>
          </w:divBdr>
        </w:div>
        <w:div w:id="1754818930">
          <w:marLeft w:val="640"/>
          <w:marRight w:val="0"/>
          <w:marTop w:val="0"/>
          <w:marBottom w:val="0"/>
          <w:divBdr>
            <w:top w:val="none" w:sz="0" w:space="0" w:color="auto"/>
            <w:left w:val="none" w:sz="0" w:space="0" w:color="auto"/>
            <w:bottom w:val="none" w:sz="0" w:space="0" w:color="auto"/>
            <w:right w:val="none" w:sz="0" w:space="0" w:color="auto"/>
          </w:divBdr>
        </w:div>
      </w:divsChild>
    </w:div>
    <w:div w:id="1858496688">
      <w:bodyDiv w:val="1"/>
      <w:marLeft w:val="0"/>
      <w:marRight w:val="0"/>
      <w:marTop w:val="0"/>
      <w:marBottom w:val="0"/>
      <w:divBdr>
        <w:top w:val="none" w:sz="0" w:space="0" w:color="auto"/>
        <w:left w:val="none" w:sz="0" w:space="0" w:color="auto"/>
        <w:bottom w:val="none" w:sz="0" w:space="0" w:color="auto"/>
        <w:right w:val="none" w:sz="0" w:space="0" w:color="auto"/>
      </w:divBdr>
      <w:divsChild>
        <w:div w:id="540557956">
          <w:marLeft w:val="640"/>
          <w:marRight w:val="0"/>
          <w:marTop w:val="0"/>
          <w:marBottom w:val="0"/>
          <w:divBdr>
            <w:top w:val="none" w:sz="0" w:space="0" w:color="auto"/>
            <w:left w:val="none" w:sz="0" w:space="0" w:color="auto"/>
            <w:bottom w:val="none" w:sz="0" w:space="0" w:color="auto"/>
            <w:right w:val="none" w:sz="0" w:space="0" w:color="auto"/>
          </w:divBdr>
        </w:div>
      </w:divsChild>
    </w:div>
    <w:div w:id="1862088344">
      <w:bodyDiv w:val="1"/>
      <w:marLeft w:val="0"/>
      <w:marRight w:val="0"/>
      <w:marTop w:val="0"/>
      <w:marBottom w:val="0"/>
      <w:divBdr>
        <w:top w:val="none" w:sz="0" w:space="0" w:color="auto"/>
        <w:left w:val="none" w:sz="0" w:space="0" w:color="auto"/>
        <w:bottom w:val="none" w:sz="0" w:space="0" w:color="auto"/>
        <w:right w:val="none" w:sz="0" w:space="0" w:color="auto"/>
      </w:divBdr>
      <w:divsChild>
        <w:div w:id="979042483">
          <w:marLeft w:val="640"/>
          <w:marRight w:val="0"/>
          <w:marTop w:val="0"/>
          <w:marBottom w:val="0"/>
          <w:divBdr>
            <w:top w:val="none" w:sz="0" w:space="0" w:color="auto"/>
            <w:left w:val="none" w:sz="0" w:space="0" w:color="auto"/>
            <w:bottom w:val="none" w:sz="0" w:space="0" w:color="auto"/>
            <w:right w:val="none" w:sz="0" w:space="0" w:color="auto"/>
          </w:divBdr>
        </w:div>
        <w:div w:id="1445687882">
          <w:marLeft w:val="640"/>
          <w:marRight w:val="0"/>
          <w:marTop w:val="0"/>
          <w:marBottom w:val="0"/>
          <w:divBdr>
            <w:top w:val="none" w:sz="0" w:space="0" w:color="auto"/>
            <w:left w:val="none" w:sz="0" w:space="0" w:color="auto"/>
            <w:bottom w:val="none" w:sz="0" w:space="0" w:color="auto"/>
            <w:right w:val="none" w:sz="0" w:space="0" w:color="auto"/>
          </w:divBdr>
        </w:div>
        <w:div w:id="644165114">
          <w:marLeft w:val="640"/>
          <w:marRight w:val="0"/>
          <w:marTop w:val="0"/>
          <w:marBottom w:val="0"/>
          <w:divBdr>
            <w:top w:val="none" w:sz="0" w:space="0" w:color="auto"/>
            <w:left w:val="none" w:sz="0" w:space="0" w:color="auto"/>
            <w:bottom w:val="none" w:sz="0" w:space="0" w:color="auto"/>
            <w:right w:val="none" w:sz="0" w:space="0" w:color="auto"/>
          </w:divBdr>
        </w:div>
      </w:divsChild>
    </w:div>
    <w:div w:id="1886135495">
      <w:bodyDiv w:val="1"/>
      <w:marLeft w:val="0"/>
      <w:marRight w:val="0"/>
      <w:marTop w:val="0"/>
      <w:marBottom w:val="0"/>
      <w:divBdr>
        <w:top w:val="none" w:sz="0" w:space="0" w:color="auto"/>
        <w:left w:val="none" w:sz="0" w:space="0" w:color="auto"/>
        <w:bottom w:val="none" w:sz="0" w:space="0" w:color="auto"/>
        <w:right w:val="none" w:sz="0" w:space="0" w:color="auto"/>
      </w:divBdr>
      <w:divsChild>
        <w:div w:id="126050367">
          <w:marLeft w:val="640"/>
          <w:marRight w:val="0"/>
          <w:marTop w:val="0"/>
          <w:marBottom w:val="0"/>
          <w:divBdr>
            <w:top w:val="none" w:sz="0" w:space="0" w:color="auto"/>
            <w:left w:val="none" w:sz="0" w:space="0" w:color="auto"/>
            <w:bottom w:val="none" w:sz="0" w:space="0" w:color="auto"/>
            <w:right w:val="none" w:sz="0" w:space="0" w:color="auto"/>
          </w:divBdr>
        </w:div>
        <w:div w:id="93063694">
          <w:marLeft w:val="640"/>
          <w:marRight w:val="0"/>
          <w:marTop w:val="0"/>
          <w:marBottom w:val="0"/>
          <w:divBdr>
            <w:top w:val="none" w:sz="0" w:space="0" w:color="auto"/>
            <w:left w:val="none" w:sz="0" w:space="0" w:color="auto"/>
            <w:bottom w:val="none" w:sz="0" w:space="0" w:color="auto"/>
            <w:right w:val="none" w:sz="0" w:space="0" w:color="auto"/>
          </w:divBdr>
        </w:div>
        <w:div w:id="1143543335">
          <w:marLeft w:val="640"/>
          <w:marRight w:val="0"/>
          <w:marTop w:val="0"/>
          <w:marBottom w:val="0"/>
          <w:divBdr>
            <w:top w:val="none" w:sz="0" w:space="0" w:color="auto"/>
            <w:left w:val="none" w:sz="0" w:space="0" w:color="auto"/>
            <w:bottom w:val="none" w:sz="0" w:space="0" w:color="auto"/>
            <w:right w:val="none" w:sz="0" w:space="0" w:color="auto"/>
          </w:divBdr>
        </w:div>
      </w:divsChild>
    </w:div>
    <w:div w:id="1890847253">
      <w:bodyDiv w:val="1"/>
      <w:marLeft w:val="0"/>
      <w:marRight w:val="0"/>
      <w:marTop w:val="0"/>
      <w:marBottom w:val="0"/>
      <w:divBdr>
        <w:top w:val="none" w:sz="0" w:space="0" w:color="auto"/>
        <w:left w:val="none" w:sz="0" w:space="0" w:color="auto"/>
        <w:bottom w:val="none" w:sz="0" w:space="0" w:color="auto"/>
        <w:right w:val="none" w:sz="0" w:space="0" w:color="auto"/>
      </w:divBdr>
      <w:divsChild>
        <w:div w:id="2015645604">
          <w:marLeft w:val="640"/>
          <w:marRight w:val="0"/>
          <w:marTop w:val="0"/>
          <w:marBottom w:val="0"/>
          <w:divBdr>
            <w:top w:val="none" w:sz="0" w:space="0" w:color="auto"/>
            <w:left w:val="none" w:sz="0" w:space="0" w:color="auto"/>
            <w:bottom w:val="none" w:sz="0" w:space="0" w:color="auto"/>
            <w:right w:val="none" w:sz="0" w:space="0" w:color="auto"/>
          </w:divBdr>
        </w:div>
      </w:divsChild>
    </w:div>
    <w:div w:id="1916091944">
      <w:bodyDiv w:val="1"/>
      <w:marLeft w:val="0"/>
      <w:marRight w:val="0"/>
      <w:marTop w:val="0"/>
      <w:marBottom w:val="0"/>
      <w:divBdr>
        <w:top w:val="none" w:sz="0" w:space="0" w:color="auto"/>
        <w:left w:val="none" w:sz="0" w:space="0" w:color="auto"/>
        <w:bottom w:val="none" w:sz="0" w:space="0" w:color="auto"/>
        <w:right w:val="none" w:sz="0" w:space="0" w:color="auto"/>
      </w:divBdr>
      <w:divsChild>
        <w:div w:id="90593368">
          <w:marLeft w:val="640"/>
          <w:marRight w:val="0"/>
          <w:marTop w:val="0"/>
          <w:marBottom w:val="0"/>
          <w:divBdr>
            <w:top w:val="none" w:sz="0" w:space="0" w:color="auto"/>
            <w:left w:val="none" w:sz="0" w:space="0" w:color="auto"/>
            <w:bottom w:val="none" w:sz="0" w:space="0" w:color="auto"/>
            <w:right w:val="none" w:sz="0" w:space="0" w:color="auto"/>
          </w:divBdr>
        </w:div>
        <w:div w:id="1273324839">
          <w:marLeft w:val="640"/>
          <w:marRight w:val="0"/>
          <w:marTop w:val="0"/>
          <w:marBottom w:val="0"/>
          <w:divBdr>
            <w:top w:val="none" w:sz="0" w:space="0" w:color="auto"/>
            <w:left w:val="none" w:sz="0" w:space="0" w:color="auto"/>
            <w:bottom w:val="none" w:sz="0" w:space="0" w:color="auto"/>
            <w:right w:val="none" w:sz="0" w:space="0" w:color="auto"/>
          </w:divBdr>
        </w:div>
        <w:div w:id="1039473325">
          <w:marLeft w:val="640"/>
          <w:marRight w:val="0"/>
          <w:marTop w:val="0"/>
          <w:marBottom w:val="0"/>
          <w:divBdr>
            <w:top w:val="none" w:sz="0" w:space="0" w:color="auto"/>
            <w:left w:val="none" w:sz="0" w:space="0" w:color="auto"/>
            <w:bottom w:val="none" w:sz="0" w:space="0" w:color="auto"/>
            <w:right w:val="none" w:sz="0" w:space="0" w:color="auto"/>
          </w:divBdr>
        </w:div>
        <w:div w:id="1711763967">
          <w:marLeft w:val="640"/>
          <w:marRight w:val="0"/>
          <w:marTop w:val="0"/>
          <w:marBottom w:val="0"/>
          <w:divBdr>
            <w:top w:val="none" w:sz="0" w:space="0" w:color="auto"/>
            <w:left w:val="none" w:sz="0" w:space="0" w:color="auto"/>
            <w:bottom w:val="none" w:sz="0" w:space="0" w:color="auto"/>
            <w:right w:val="none" w:sz="0" w:space="0" w:color="auto"/>
          </w:divBdr>
        </w:div>
        <w:div w:id="2012291108">
          <w:marLeft w:val="640"/>
          <w:marRight w:val="0"/>
          <w:marTop w:val="0"/>
          <w:marBottom w:val="0"/>
          <w:divBdr>
            <w:top w:val="none" w:sz="0" w:space="0" w:color="auto"/>
            <w:left w:val="none" w:sz="0" w:space="0" w:color="auto"/>
            <w:bottom w:val="none" w:sz="0" w:space="0" w:color="auto"/>
            <w:right w:val="none" w:sz="0" w:space="0" w:color="auto"/>
          </w:divBdr>
        </w:div>
        <w:div w:id="168564026">
          <w:marLeft w:val="640"/>
          <w:marRight w:val="0"/>
          <w:marTop w:val="0"/>
          <w:marBottom w:val="0"/>
          <w:divBdr>
            <w:top w:val="none" w:sz="0" w:space="0" w:color="auto"/>
            <w:left w:val="none" w:sz="0" w:space="0" w:color="auto"/>
            <w:bottom w:val="none" w:sz="0" w:space="0" w:color="auto"/>
            <w:right w:val="none" w:sz="0" w:space="0" w:color="auto"/>
          </w:divBdr>
        </w:div>
      </w:divsChild>
    </w:div>
    <w:div w:id="1925718975">
      <w:bodyDiv w:val="1"/>
      <w:marLeft w:val="0"/>
      <w:marRight w:val="0"/>
      <w:marTop w:val="0"/>
      <w:marBottom w:val="0"/>
      <w:divBdr>
        <w:top w:val="none" w:sz="0" w:space="0" w:color="auto"/>
        <w:left w:val="none" w:sz="0" w:space="0" w:color="auto"/>
        <w:bottom w:val="none" w:sz="0" w:space="0" w:color="auto"/>
        <w:right w:val="none" w:sz="0" w:space="0" w:color="auto"/>
      </w:divBdr>
    </w:div>
    <w:div w:id="2005008972">
      <w:bodyDiv w:val="1"/>
      <w:marLeft w:val="0"/>
      <w:marRight w:val="0"/>
      <w:marTop w:val="0"/>
      <w:marBottom w:val="0"/>
      <w:divBdr>
        <w:top w:val="none" w:sz="0" w:space="0" w:color="auto"/>
        <w:left w:val="none" w:sz="0" w:space="0" w:color="auto"/>
        <w:bottom w:val="none" w:sz="0" w:space="0" w:color="auto"/>
        <w:right w:val="none" w:sz="0" w:space="0" w:color="auto"/>
      </w:divBdr>
      <w:divsChild>
        <w:div w:id="935330315">
          <w:marLeft w:val="640"/>
          <w:marRight w:val="0"/>
          <w:marTop w:val="0"/>
          <w:marBottom w:val="0"/>
          <w:divBdr>
            <w:top w:val="none" w:sz="0" w:space="0" w:color="auto"/>
            <w:left w:val="none" w:sz="0" w:space="0" w:color="auto"/>
            <w:bottom w:val="none" w:sz="0" w:space="0" w:color="auto"/>
            <w:right w:val="none" w:sz="0" w:space="0" w:color="auto"/>
          </w:divBdr>
        </w:div>
      </w:divsChild>
    </w:div>
    <w:div w:id="2060282583">
      <w:bodyDiv w:val="1"/>
      <w:marLeft w:val="0"/>
      <w:marRight w:val="0"/>
      <w:marTop w:val="0"/>
      <w:marBottom w:val="0"/>
      <w:divBdr>
        <w:top w:val="none" w:sz="0" w:space="0" w:color="auto"/>
        <w:left w:val="none" w:sz="0" w:space="0" w:color="auto"/>
        <w:bottom w:val="none" w:sz="0" w:space="0" w:color="auto"/>
        <w:right w:val="none" w:sz="0" w:space="0" w:color="auto"/>
      </w:divBdr>
    </w:div>
    <w:div w:id="2081097145">
      <w:bodyDiv w:val="1"/>
      <w:marLeft w:val="0"/>
      <w:marRight w:val="0"/>
      <w:marTop w:val="0"/>
      <w:marBottom w:val="0"/>
      <w:divBdr>
        <w:top w:val="none" w:sz="0" w:space="0" w:color="auto"/>
        <w:left w:val="none" w:sz="0" w:space="0" w:color="auto"/>
        <w:bottom w:val="none" w:sz="0" w:space="0" w:color="auto"/>
        <w:right w:val="none" w:sz="0" w:space="0" w:color="auto"/>
      </w:divBdr>
      <w:divsChild>
        <w:div w:id="1369257255">
          <w:marLeft w:val="640"/>
          <w:marRight w:val="0"/>
          <w:marTop w:val="0"/>
          <w:marBottom w:val="0"/>
          <w:divBdr>
            <w:top w:val="none" w:sz="0" w:space="0" w:color="auto"/>
            <w:left w:val="none" w:sz="0" w:space="0" w:color="auto"/>
            <w:bottom w:val="none" w:sz="0" w:space="0" w:color="auto"/>
            <w:right w:val="none" w:sz="0" w:space="0" w:color="auto"/>
          </w:divBdr>
        </w:div>
        <w:div w:id="816412314">
          <w:marLeft w:val="640"/>
          <w:marRight w:val="0"/>
          <w:marTop w:val="0"/>
          <w:marBottom w:val="0"/>
          <w:divBdr>
            <w:top w:val="none" w:sz="0" w:space="0" w:color="auto"/>
            <w:left w:val="none" w:sz="0" w:space="0" w:color="auto"/>
            <w:bottom w:val="none" w:sz="0" w:space="0" w:color="auto"/>
            <w:right w:val="none" w:sz="0" w:space="0" w:color="auto"/>
          </w:divBdr>
        </w:div>
        <w:div w:id="641279371">
          <w:marLeft w:val="640"/>
          <w:marRight w:val="0"/>
          <w:marTop w:val="0"/>
          <w:marBottom w:val="0"/>
          <w:divBdr>
            <w:top w:val="none" w:sz="0" w:space="0" w:color="auto"/>
            <w:left w:val="none" w:sz="0" w:space="0" w:color="auto"/>
            <w:bottom w:val="none" w:sz="0" w:space="0" w:color="auto"/>
            <w:right w:val="none" w:sz="0" w:space="0" w:color="auto"/>
          </w:divBdr>
        </w:div>
        <w:div w:id="123076861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OUBAHdfdf/PostDoc2020-2025.gi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C69582D4-2293-4989-B456-F1B40BB6E487}"/>
      </w:docPartPr>
      <w:docPartBody>
        <w:p w:rsidR="00BE1842" w:rsidRDefault="00462ABB">
          <w:r w:rsidRPr="000316FE">
            <w:rPr>
              <w:rStyle w:val="PlaceholderText"/>
            </w:rPr>
            <w:t>Click or tap here to enter text.</w:t>
          </w:r>
        </w:p>
      </w:docPartBody>
    </w:docPart>
    <w:docPart>
      <w:docPartPr>
        <w:name w:val="22BFB1608DB34F52A45B47188D6217CA"/>
        <w:category>
          <w:name w:val="General"/>
          <w:gallery w:val="placeholder"/>
        </w:category>
        <w:types>
          <w:type w:val="bbPlcHdr"/>
        </w:types>
        <w:behaviors>
          <w:behavior w:val="content"/>
        </w:behaviors>
        <w:guid w:val="{10C4EDC4-8CB8-4303-A1CC-CB93F8C16ED9}"/>
      </w:docPartPr>
      <w:docPartBody>
        <w:p w:rsidR="001B5A49" w:rsidRDefault="004E472E" w:rsidP="004E472E">
          <w:pPr>
            <w:pStyle w:val="22BFB1608DB34F52A45B47188D6217CA"/>
          </w:pPr>
          <w:r w:rsidRPr="000316F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ABB"/>
    <w:rsid w:val="001B5A49"/>
    <w:rsid w:val="002F2323"/>
    <w:rsid w:val="00462ABB"/>
    <w:rsid w:val="004E472E"/>
    <w:rsid w:val="009D1C71"/>
    <w:rsid w:val="00BE1842"/>
    <w:rsid w:val="00D72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472E"/>
    <w:rPr>
      <w:color w:val="808080"/>
    </w:rPr>
  </w:style>
  <w:style w:type="paragraph" w:customStyle="1" w:styleId="D5EE3586D4D548248DB927DFF9120678">
    <w:name w:val="D5EE3586D4D548248DB927DFF9120678"/>
    <w:rsid w:val="004E472E"/>
  </w:style>
  <w:style w:type="paragraph" w:customStyle="1" w:styleId="22BFB1608DB34F52A45B47188D6217CA">
    <w:name w:val="22BFB1608DB34F52A45B47188D6217CA"/>
    <w:rsid w:val="004E47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986D12-3924-4349-AF96-64574BACAE0F}">
  <we:reference id="wa104382081" version="1.55.1.0" store="en-US" storeType="OMEX"/>
  <we:alternateReferences>
    <we:reference id="wa104382081" version="1.55.1.0" store="wa104382081" storeType="OMEX"/>
  </we:alternateReferences>
  <we:properties>
    <we:property name="MENDELEY_CITATIONS_STYLE" value="{&quot;id&quot;:&quot;https://www.zotero.org/styles/ieee&quot;,&quot;title&quot;:&quot;IEEE&quot;,&quot;format&quot;:&quot;numeric&quot;,&quot;defaultLocale&quot;:null,&quot;isLocaleCodeValid&quot;:true}"/>
    <we:property name="MENDELEY_CITATIONS" value="[{&quot;citationID&quot;:&quot;MENDELEY_CITATION_bc3c9108-a79c-40a8-8994-cc8bcafdd75d&quot;,&quot;properties&quot;:{&quot;noteIndex&quot;:0},&quot;isEdited&quot;:false,&quot;manualOverride&quot;:{&quot;isManuallyOverridden&quot;:false,&quot;citeprocText&quot;:&quot;[1]&quot;,&quot;manualOverrideText&quot;:&quot;&quot;},&quot;citationTag&quot;:&quot;MENDELEY_CITATION_v3_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&quot;,&quot;citationItems&quot;:[{&quot;id&quot;:&quot;0ec9b3a1-e058-354e-b03c-b38a8f8c0f2d&quot;,&quot;itemData&quot;:{&quot;type&quot;:&quot;article-journal&quot;,&quot;id&quot;:&quot;0ec9b3a1-e058-354e-b03c-b38a8f8c0f2d&quot;,&quot;title&quot;:&quot;Hot Isostatic Pressing Effects on Ductiles Fracture in Additive Manufactured Ti-6Al-4V Alloy: An Experimental and Numerical Approach&quot;,&quot;author&quot;:[{&quot;family&quot;:&quot;Shaterzadeh&quot;,&quot;given&quot;:&quot;Mohammad Hossein&quot;,&quot;parse-names&quot;:false,&quot;dropping-particle&quot;:&quot;&quot;,&quot;non-dropping-particle&quot;:&quot;&quot;},{&quot;family&quot;:&quot;Ataabadi&quot;,&quot;given&quot;:&quot;Pouria B.&quot;,&quot;parse-names&quot;:false,&quot;dropping-particle&quot;:&quot;&quot;,&quot;non-dropping-particle&quot;:&quot;&quot;},{&quot;family&quot;:&quot;Driemeier&quot;,&quot;given&quot;:&quot;Larissa&quot;,&quot;parse-names&quot;:false,&quot;dropping-particle&quot;:&quot;&quot;,&quot;non-dropping-particle&quot;:&quot;&quot;},{&quot;family&quot;:&quot;Alves&quot;,&quot;given&quot;:&quot;Marcilio&quot;,&quot;parse-names&quot;:false,&quot;dropping-particle&quot;:&quot;&quot;,&quot;non-dropping-particle&quot;:&quot;&quot;}],&quot;container-title&quot;:&quot;Journal of Materials Engineering and Performance&quot;,&quot;container-title-short&quot;:&quot;J Mater Eng Perform&quot;,&quot;DOI&quot;:&quot;10.1007/s11665-025-10936-w&quot;,&quot;ISSN&quot;:&quot;1059-9495&quot;,&quot;issued&quot;:{&quot;date-parts&quot;:[[2025,3,19]]}},&quot;isTemporary&quot;:false}]},{&quot;citationID&quot;:&quot;MENDELEY_CITATION_1aa4d8ac-5956-4e56-8cd7-f90919b19ec6&quot;,&quot;properties&quot;:{&quot;noteIndex&quot;:0},&quot;isEdited&quot;:false,&quot;manualOverride&quot;:{&quot;isManuallyOverridden&quot;:false,&quot;citeprocText&quot;:&quot;[2]&quot;,&quot;manualOverrideText&quot;:&quot;&quot;},&quot;citationTag&quot;:&quot;MENDELEY_CITATION_v3_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&quot;,&quot;citationItems&quot;:[{&quot;id&quot;:&quot;01916554-5657-3173-bf3b-0ef9c8e8151e&quot;,&quot;itemData&quot;:{&quot;type&quot;:&quot;article-journal&quot;,&quot;id&quot;:&quot;01916554-5657-3173-bf3b-0ef9c8e8151e&quot;,&quot;title&quot;:&quot;Finite element modeling of &lt;scp&gt;CFRP&lt;/scp&gt; composite tubes under low velocity axial impact&quot;,&quot;author&quot;:[{&quot;family&quot;:&quot;Karagiozova&quot;,&quot;given&quot;:&quot;Dora&quot;,&quot;parse-names&quot;:false,&quot;dropping-particle&quot;:&quot;&quot;,&quot;non-dropping-particle&quot;:&quot;&quot;},{&quot;family&quot;:&quot;Ataabadi&quot;,&quot;given&quot;:&quot;Pouria B.&quot;,&quot;parse-names&quot;:false,&quot;dropping-particle&quot;:&quot;&quot;,&quot;non-dropping-particle&quot;:&quot;&quot;},{&quot;family&quot;:&quot;Alves&quot;,&quot;given&quot;:&quot;Marcilio&quot;,&quot;parse-names&quot;:false,&quot;dropping-particle&quot;:&quot;&quot;,&quot;non-dropping-particle&quot;:&quot;&quot;}],&quot;container-title&quot;:&quot;Polymer Composites&quot;,&quot;container-title-short&quot;:&quot;Polym Compos&quot;,&quot;DOI&quot;:&quot;10.1002/pc.25923&quot;,&quot;ISSN&quot;:&quot;0272-8397&quot;,&quot;URL&quot;:&quot;https://onlinelibrary.wiley.com/doi/10.1002/pc.25923&quot;,&quot;issued&quot;:{&quot;date-parts&quot;:[[2021,3,24]]},&quot;page&quot;:&quot;1543-1564&quot;,&quot;issue&quot;:&quot;3&quot;,&quot;volume&quot;:&quot;42&quot;},&quot;isTemporary&quot;:false}]},{&quot;citationID&quot;:&quot;MENDELEY_CITATION_02d2b502-5d32-42e7-8da1-530311bcc707&quot;,&quot;properties&quot;:{&quot;noteIndex&quot;:0},&quot;isEdited&quot;:false,&quot;manualOverride&quot;:{&quot;isManuallyOverridden&quot;:false,&quot;citeprocText&quot;:&quot;[3]&quot;,&quot;manualOverrideText&quot;:&quot;&quot;},&quot;citationTag&quot;:&quot;MENDELEY_CITATION_v3_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&quot;,&quot;citationItems&quot;:[{&quot;id&quot;:&quot;5adc3776-93bc-313f-bfce-f121fd58ad22&quot;,&quot;itemData&quot;:{&quot;type&quot;:&quot;article-journal&quot;,&quot;id&quot;:&quot;5adc3776-93bc-313f-bfce-f121fd58ad22&quot;,&quot;title&quot;:&quot;Finite element modeling of crushing of CFRP cylindrical tubes under low-velocity axial impact&quot;,&quot;author&quot;:[{&quot;family&quot;:&quot;Ataabadi&quot;,&quot;given&quot;:&quot;P.B.&quot;,&quot;parse-names&quot;:false,&quot;dropping-particle&quot;:&quot;&quot;,&quot;non-dropping-particle&quot;:&quot;&quot;},{&quot;family&quot;:&quot;Karagiozova&quot;,&quot;given&quot;:&quot;D.&quot;,&quot;parse-names&quot;:false,&quot;dropping-particle&quot;:&quot;&quot;,&quot;non-dropping-particle&quot;:&quot;&quot;},{&quot;family&quot;:&quot;Alves&quot;,&quot;given&quot;:&quot;M.&quot;,&quot;parse-names&quot;:false,&quot;dropping-particle&quot;:&quot;&quot;,&quot;non-dropping-particle&quot;:&quot;&quot;}],&quot;container-title&quot;:&quot;Composite Structures&quot;,&quot;DOI&quot;:&quot;10.1016/j.compstruct.2021.114902&quot;,&quot;ISSN&quot;:&quot;02638223&quot;,&quot;URL&quot;:&quot;https://linkinghub.elsevier.com/retrieve/pii/S0263822321013386&quot;,&quot;issued&quot;:{&quot;date-parts&quot;:[[2022,1]]},&quot;page&quot;:&quot;114902&quot;,&quot;volume&quot;:&quot;280&quot;,&quot;container-title-short&quot;:&quot;Compos Struct&quot;},&quot;isTemporary&quot;:false}]},{&quot;citationID&quot;:&quot;MENDELEY_CITATION_1451d5eb-0419-4eea-8851-47bf93851380&quot;,&quot;properties&quot;:{&quot;noteIndex&quot;:0},&quot;isEdited&quot;:false,&quot;manualOverride&quot;:{&quot;isManuallyOverridden&quot;:false,&quot;citeprocText&quot;:&quot;[3]&quot;,&quot;manualOverrideText&quot;:&quot;&quot;},&quot;citationTag&quot;:&quot;MENDELEY_CITATION_v3_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&quot;,&quot;citationItems&quot;:[{&quot;id&quot;:&quot;5adc3776-93bc-313f-bfce-f121fd58ad22&quot;,&quot;itemData&quot;:{&quot;type&quot;:&quot;article-journal&quot;,&quot;id&quot;:&quot;5adc3776-93bc-313f-bfce-f121fd58ad22&quot;,&quot;title&quot;:&quot;Finite element modeling of crushing of CFRP cylindrical tubes under low-velocity axial impact&quot;,&quot;author&quot;:[{&quot;family&quot;:&quot;Ataabadi&quot;,&quot;given&quot;:&quot;P.B.&quot;,&quot;parse-names&quot;:false,&quot;dropping-particle&quot;:&quot;&quot;,&quot;non-dropping-particle&quot;:&quot;&quot;},{&quot;family&quot;:&quot;Karagiozova&quot;,&quot;given&quot;:&quot;D.&quot;,&quot;parse-names&quot;:false,&quot;dropping-particle&quot;:&quot;&quot;,&quot;non-dropping-particle&quot;:&quot;&quot;},{&quot;family&quot;:&quot;Alves&quot;,&quot;given&quot;:&quot;M.&quot;,&quot;parse-names&quot;:false,&quot;dropping-particle&quot;:&quot;&quot;,&quot;non-dropping-particle&quot;:&quot;&quot;}],&quot;container-title&quot;:&quot;Composite Structures&quot;,&quot;container-title-short&quot;:&quot;Compos Struct&quot;,&quot;DOI&quot;:&quot;10.1016/j.compstruct.2021.114902&quot;,&quot;ISSN&quot;:&quot;02638223&quot;,&quot;URL&quot;:&quot;https://linkinghub.elsevier.com/retrieve/pii/S0263822321013386&quot;,&quot;issued&quot;:{&quot;date-parts&quot;:[[2022,1]]},&quot;page&quot;:&quot;114902&quot;,&quot;volume&quot;:&quot;280&quot;},&quot;isTemporary&quot;:false}]},{&quot;citationID&quot;:&quot;MENDELEY_CITATION_3d68f804-eada-40b5-840c-1f162c2a1c9e&quot;,&quot;properties&quot;:{&quot;noteIndex&quot;:0},&quot;isEdited&quot;:false,&quot;manualOverride&quot;:{&quot;isManuallyOverridden&quot;:false,&quot;citeprocText&quot;:&quot;[4]&quot;,&quot;manualOverrideText&quot;:&quot;&quot;},&quot;citationTag&quot;:&quot;MENDELEY_CITATION_v3_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&quot;,&quot;citationItems&quot;:[{&quot;id&quot;:&quot;424e14ea-8b1a-3f4e-82fb-74b404daa603&quot;,&quot;itemData&quot;:{&quot;type&quot;:&quot;article-journal&quot;,&quot;id&quot;:&quot;424e14ea-8b1a-3f4e-82fb-74b404daa603&quot;,&quot;title&quot;:&quot;Dynamic response of polymeric railway sleepers under harsh loading and environmental conditions&quot;,&quot;author&quot;:[{&quot;family&quot;:&quot;Ataabadi&quot;,&quot;given&quot;:&quot;P. B.&quot;,&quot;parse-names&quot;:false,&quot;dropping-particle&quot;:&quot;&quot;,&quot;non-dropping-particle&quot;:&quot;&quot;},{&quot;family&quot;:&quot;Vargas&quot;,&quot;given&quot;:&quot;Renato&quot;,&quot;parse-names&quot;:false,&quot;dropping-particle&quot;:&quot;&quot;,&quot;non-dropping-particle&quot;:&quot;&quot;},{&quot;family&quot;:&quot;Alves&quot;,&quot;given&quot;:&quot;Marcilio&quot;,&quot;parse-names&quot;:false,&quot;dropping-particle&quot;:&quot;&quot;,&quot;non-dropping-particle&quot;:&quot;&quot;}],&quot;container-title&quot;:&quot;International Journal of Rail Transportation&quot;,&quot;DOI&quot;:&quot;10.1080/23248378.2023.2271507&quot;,&quot;ISSN&quot;:&quot;2324-8378&quot;,&quot;URL&quot;:&quot;https://www.tandfonline.com/doi/full/10.1080/23248378.2023.2271507&quot;,&quot;issued&quot;:{&quot;date-parts&quot;:[[2023,10,25]]},&quot;page&quot;:&quot;1-19&quot;,&quot;container-title-short&quot;:&quot;&quot;},&quot;isTemporary&quot;:false}]},{&quot;citationID&quot;:&quot;MENDELEY_CITATION_709d9bfc-1cb0-4e4d-920d-5e2da1e8441a&quot;,&quot;properties&quot;:{&quot;noteIndex&quot;:0},&quot;isEdited&quot;:false,&quot;manualOverride&quot;:{&quot;isManuallyOverridden&quot;:false,&quot;citeprocText&quot;:&quot;[5]&quot;,&quot;manualOverrideText&quot;:&quot;&quot;},&quot;citationTag&quot;:&quot;MENDELEY_CITATION_v3_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&quot;,&quot;citationItems&quot;:[{&quot;id&quot;:&quot;087d88f6-186d-39f0-8271-731af070b415&quot;,&quot;itemData&quot;:{&quot;type&quot;:&quot;article-journal&quot;,&quot;id&quot;:&quot;087d88f6-186d-39f0-8271-731af070b415&quot;,&quot;title&quot;:&quot;High-velocity impact performance of AA 7475-T7351 aluminum square plates struck by steel projectiles: Assessing leakage limit velocity&quot;,&quot;author&quot;:[{&quot;family&quot;:&quot;Ataabadi&quot;,&quot;given&quot;:&quot;Pouria. B.&quot;,&quot;parse-names&quot;:false,&quot;dropping-particle&quot;:&quot;&quot;,&quot;non-dropping-particle&quot;:&quot;&quot;},{&quot;family&quot;:&quot;Assunção&quot;,&quot;given&quot;:&quot;Caio Magno&quot;,&quot;parse-names&quot;:false,&quot;dropping-particle&quot;:&quot;&quot;,&quot;non-dropping-particle&quot;:&quot;de&quot;},{&quot;family&quot;:&quot;Chakraborty&quot;,&quot;given&quot;:&quot;Purnashis&quot;,&quot;parse-names&quot;:false,&quot;dropping-particle&quot;:&quot;&quot;,&quot;non-dropping-particle&quot;:&quot;&quot;},{&quot;family&quot;:&quot;Alves&quot;,&quot;given&quot;:&quot;Marcilio&quot;,&quot;parse-names&quot;:false,&quot;dropping-particle&quot;:&quot;&quot;,&quot;non-dropping-particle&quot;:&quot;&quot;}],&quot;container-title&quot;:&quot;International Journal of Impact Engineering&quot;,&quot;DOI&quot;:&quot;10.1016/j.ijimpeng.2024.104913&quot;,&quot;ISSN&quot;:&quot;0734743X&quot;,&quot;issued&quot;:{&quot;date-parts&quot;:[[2024,5]]},&quot;page&quot;:&quot;104913&quot;,&quot;volume&quot;:&quot;187&quot;,&quot;container-title-short&quot;:&quot;Int J Impact Eng&quot;},&quot;isTemporary&quot;:false}]},{&quot;citationID&quot;:&quot;MENDELEY_CITATION_bed99880-9d21-46f9-9518-110e2beaa27b&quot;,&quot;properties&quot;:{&quot;noteIndex&quot;:0},&quot;isEdited&quot;:false,&quot;manualOverride&quot;:{&quot;isManuallyOverridden&quot;:false,&quot;citeprocText&quot;:&quot;[6]&quot;,&quot;manualOverrideText&quot;:&quot;&quot;},&quot;citationTag&quot;:&quot;MENDELEY_CITATION_v3_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&quot;,&quot;citationItems&quot;:[{&quot;id&quot;:&quot;2258c8f1-4c0a-31d0-a79b-848a2464d50a&quot;,&quot;itemData&quot;:{&quot;type&quot;:&quot;article-journal&quot;,&quot;id&quot;:&quot;2258c8f1-4c0a-31d0-a79b-848a2464d50a&quot;,&quot;title&quot;:&quot;Response of a novel all-solid-state sodium-based-electrolyte battery to quasi-static and dynamic stimuli&quot;,&quot;author&quot;:[{&quot;family&quot;:&quot;Christoff&quot;,&quot;given&quot;:&quot;Bruno G&quot;,&quot;parse-names&quot;:false,&quot;dropping-particle&quot;:&quot;&quot;,&quot;non-dropping-particle&quot;:&quot;&quot;},{&quot;family&quot;:&quot;Marques&quot;,&quot;given&quot;:&quot;Denys&quot;,&quot;parse-names&quot;:false,&quot;dropping-particle&quot;:&quot;&quot;,&quot;non-dropping-particle&quot;:&quot;&quot;},{&quot;family&quot;:&quot;Maciel&quot;,&quot;given&quot;:&quot;Maísa M&quot;,&quot;parse-names&quot;:false,&quot;dropping-particle&quot;:&quot;&quot;,&quot;non-dropping-particle&quot;:&quot;&quot;},{&quot;family&quot;:&quot;Ataabadi&quot;,&quot;given&quot;:&quot;Pouria&quot;,&quot;parse-names&quot;:false,&quot;dropping-particle&quot;:&quot;&quot;,&quot;non-dropping-particle&quot;:&quot;&quot;},{&quot;family&quot;:&quot;Carmo&quot;,&quot;given&quot;:&quot;João&quot;,&quot;parse-names&quot;:false,&quot;dropping-particle&quot;:&quot;&quot;,&quot;non-dropping-particle&quot;:&quot;&quot;},{&quot;family&quot;:&quot;Braga&quot;,&quot;given&quot;:&quot;Maria H&quot;,&quot;parse-names&quot;:false,&quot;dropping-particle&quot;:&quot;&quot;,&quot;non-dropping-particle&quot;:&quot;&quot;},{&quot;family&quot;:&quot;Guedes&quot;,&quot;given&quot;:&quot;Rui M&quot;,&quot;parse-names&quot;:false,&quot;dropping-particle&quot;:&quot;&quot;,&quot;non-dropping-particle&quot;:&quot;&quot;},{&quot;family&quot;:&quot;Alves&quot;,&quot;given&quot;:&quot;Marcílio&quot;,&quot;parse-names&quot;:false,&quot;dropping-particle&quot;:&quot;&quot;,&quot;non-dropping-particle&quot;:&quot;&quot;},{&quot;family&quot;:&quot;Tita&quot;,&quot;given&quot;:&quot;Volnei&quot;,&quot;parse-names&quot;:false,&quot;dropping-particle&quot;:&quot;&quot;,&quot;non-dropping-particle&quot;:&quot;&quot;}],&quot;container-title&quot;:&quot;Proceedings of the Institution of Mechanical Engineers, Part L: Journal of Materials: Design and Applications&quot;,&quot;DOI&quot;:&quot;10.1177/14644207241247732&quot;,&quot;ISSN&quot;:&quot;1464-4207&quot;,&quot;issued&quot;:{&quot;date-parts&quot;:[[2024,4,25]]},&quot;abstract&quot;:&quot;&lt;p&gt;In response to growing environmental and economic concerns, developing new technologies prioritising safety, sustainability, and reliability has become imperative. In the energy sector, batteries play an increasingly significant role in applications such as powering electronic devices and vehicles. In this context, lithium-ion batteries have raised environmental concerns, driving the exploration of alternative technologies. Sodium-based batteries have emerged as an attractive option due to their environmental and economic advantages, as well as their potential for multi-functional applications. This study investigates a novel battery developed by a research team at the University of Porto, with a specific focus on its strain-sensing capabilities for potential applications in damage detection of structures. The battery under investigation is a novel all-solid-state design, comprised of a sodium-ion ferroelectric electrolyte and zinc and copper as the negative and positive electrodes, respectively. A series of quasi-static and dynamic tests are conducted to qualitatively assess the piezoelectric behaviour of the battery. The consistent findings show that the battery generates a difference in the electric potential in response to mechanical stimuli, thus confirming its piezoelectric nature. Furthermore, the results demonstrate the battery can accurately detect the operating frequencies of a shaker, despite encountering inherent electromagnetic interference noise from the electrical grid during testing. These promising outcomes highlight the substantial potential of this emerging technology for a wide range of applications, including but not limited to structural health monitoring systems. Given its novelty, this technology presents multi-functional capabilities for diverse practical future applications, such as energy harvesting that leads to self-powered structural health monitoring systems.&lt;/p&gt;&quot;,&quot;container-title-short&quot;:&quot;&quot;},&quot;isTemporary&quot;:false}]},{&quot;citationID&quot;:&quot;MENDELEY_CITATION_c3dfeb79-8bca-4da9-8581-5cb56ef14f93&quot;,&quot;properties&quot;:{&quot;noteIndex&quot;:0},&quot;isEdited&quot;:false,&quot;manualOverride&quot;:{&quot;isManuallyOverridden&quot;:false,&quot;citeprocText&quot;:&quot;[1]&quot;,&quot;manualOverrideText&quot;:&quot;&quot;},&quot;citationTag&quot;:&quot;MENDELEY_CITATION_v3_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&quot;,&quot;citationItems&quot;:[{&quot;id&quot;:&quot;0ec9b3a1-e058-354e-b03c-b38a8f8c0f2d&quot;,&quot;itemData&quot;:{&quot;type&quot;:&quot;article-journal&quot;,&quot;id&quot;:&quot;0ec9b3a1-e058-354e-b03c-b38a8f8c0f2d&quot;,&quot;title&quot;:&quot;Hot Isostatic Pressing Effects on Ductiles Fracture in Additive Manufactured Ti-6Al-4V Alloy: An Experimental and Numerical Approach&quot;,&quot;author&quot;:[{&quot;family&quot;:&quot;Shaterzadeh&quot;,&quot;given&quot;:&quot;Mohammad Hossein&quot;,&quot;parse-names&quot;:false,&quot;dropping-particle&quot;:&quot;&quot;,&quot;non-dropping-particle&quot;:&quot;&quot;},{&quot;family&quot;:&quot;Ataabadi&quot;,&quot;given&quot;:&quot;Pouria B.&quot;,&quot;parse-names&quot;:false,&quot;dropping-particle&quot;:&quot;&quot;,&quot;non-dropping-particle&quot;:&quot;&quot;},{&quot;family&quot;:&quot;Driemeier&quot;,&quot;given&quot;:&quot;Larissa&quot;,&quot;parse-names&quot;:false,&quot;dropping-particle&quot;:&quot;&quot;,&quot;non-dropping-particle&quot;:&quot;&quot;},{&quot;family&quot;:&quot;Alves&quot;,&quot;given&quot;:&quot;Marcilio&quot;,&quot;parse-names&quot;:false,&quot;dropping-particle&quot;:&quot;&quot;,&quot;non-dropping-particle&quot;:&quot;&quot;}],&quot;container-title&quot;:&quot;Journal of Materials Engineering and Performance&quot;,&quot;container-title-short&quot;:&quot;J Mater Eng Perform&quot;,&quot;DOI&quot;:&quot;10.1007/s11665-025-10936-w&quot;,&quot;ISSN&quot;:&quot;1059-9495&quot;,&quot;issued&quot;:{&quot;date-parts&quot;:[[2025,3,19]]}},&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1010A-D61E-4438-B8F7-905AEE3DB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27</Pages>
  <Words>6498</Words>
  <Characters>37042</Characters>
  <Application>Microsoft Office Word</Application>
  <DocSecurity>0</DocSecurity>
  <Lines>308</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sara.lima</dc:creator>
  <cp:keywords/>
  <dc:description/>
  <cp:lastModifiedBy>Pouria Bahrami Ataabadi</cp:lastModifiedBy>
  <cp:revision>20</cp:revision>
  <cp:lastPrinted>2025-05-05T12:35:00Z</cp:lastPrinted>
  <dcterms:created xsi:type="dcterms:W3CDTF">2025-05-05T17:34:00Z</dcterms:created>
  <dcterms:modified xsi:type="dcterms:W3CDTF">2025-05-06T16:15:00Z</dcterms:modified>
</cp:coreProperties>
</file>